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20C34" w14:textId="77777777" w:rsidR="00B71A0F" w:rsidRPr="006F27CB" w:rsidRDefault="00B71A0F" w:rsidP="00B71A0F">
      <w:pPr>
        <w:rPr>
          <w:b/>
        </w:rPr>
      </w:pPr>
      <w:r w:rsidRPr="006F27CB">
        <w:rPr>
          <w:b/>
        </w:rPr>
        <w:t>OPPGAVE 1 (Teller 2</w:t>
      </w:r>
      <w:r w:rsidR="00BC39FB" w:rsidRPr="006F27CB">
        <w:rPr>
          <w:b/>
        </w:rPr>
        <w:t>8</w:t>
      </w:r>
      <w:r w:rsidRPr="006F27CB">
        <w:rPr>
          <w:b/>
        </w:rPr>
        <w:t xml:space="preserve"> %)</w:t>
      </w:r>
    </w:p>
    <w:p w14:paraId="107AEBFB" w14:textId="77777777" w:rsidR="00B71A0F" w:rsidRPr="006F27CB" w:rsidRDefault="00B71A0F" w:rsidP="00B71A0F"/>
    <w:p w14:paraId="56BBB26E" w14:textId="77777777" w:rsidR="00B71A0F" w:rsidRPr="006F27CB" w:rsidRDefault="00B71A0F" w:rsidP="00B71A0F">
      <w:r w:rsidRPr="006F27CB">
        <w:t>Fra budsjettet til den lille industribedriften SPM-design AS har vi hentet frem følgende tall fra år 2019:</w:t>
      </w:r>
    </w:p>
    <w:p w14:paraId="79B91347" w14:textId="77777777" w:rsidR="00B71A0F" w:rsidRPr="006F27CB" w:rsidRDefault="00B71A0F" w:rsidP="00B71A0F">
      <w:r w:rsidRPr="006F27CB">
        <w:tab/>
      </w:r>
    </w:p>
    <w:p w14:paraId="4C258B85" w14:textId="77777777" w:rsidR="00B71A0F" w:rsidRPr="006F27CB" w:rsidRDefault="00B71A0F" w:rsidP="00B71A0F">
      <w:r w:rsidRPr="006F27CB">
        <w:tab/>
        <w:t>Direkte materialer</w:t>
      </w:r>
      <w:r w:rsidRPr="006F27CB">
        <w:tab/>
      </w:r>
      <w:r w:rsidRPr="006F27CB">
        <w:tab/>
      </w:r>
      <w:r w:rsidRPr="006F27CB">
        <w:tab/>
      </w:r>
      <w:r w:rsidRPr="006F27CB">
        <w:tab/>
        <w:t>1 000 000</w:t>
      </w:r>
    </w:p>
    <w:p w14:paraId="5766498D" w14:textId="77777777" w:rsidR="00B71A0F" w:rsidRPr="006F27CB" w:rsidRDefault="00B71A0F" w:rsidP="00B71A0F">
      <w:r w:rsidRPr="006F27CB">
        <w:tab/>
        <w:t>Direkte lønn tilvirkningsavdeling I</w:t>
      </w:r>
      <w:r w:rsidRPr="006F27CB">
        <w:tab/>
        <w:t xml:space="preserve">   </w:t>
      </w:r>
      <w:r w:rsidRPr="006F27CB">
        <w:tab/>
        <w:t>700 000</w:t>
      </w:r>
    </w:p>
    <w:p w14:paraId="0A209711" w14:textId="77777777" w:rsidR="00B71A0F" w:rsidRPr="006F27CB" w:rsidRDefault="00B71A0F" w:rsidP="00B71A0F">
      <w:r w:rsidRPr="006F27CB">
        <w:tab/>
        <w:t>Direkte lønn tilvirkningsavdeling II</w:t>
      </w:r>
      <w:r w:rsidRPr="006F27CB">
        <w:tab/>
        <w:t xml:space="preserve">   </w:t>
      </w:r>
      <w:r w:rsidRPr="006F27CB">
        <w:tab/>
        <w:t>300 000</w:t>
      </w:r>
      <w:r w:rsidRPr="006F27CB">
        <w:tab/>
      </w:r>
    </w:p>
    <w:p w14:paraId="1F502FC9" w14:textId="77777777" w:rsidR="00B71A0F" w:rsidRPr="006F27CB" w:rsidRDefault="00B71A0F" w:rsidP="00B71A0F">
      <w:pPr>
        <w:ind w:firstLine="708"/>
      </w:pPr>
      <w:r w:rsidRPr="006F27CB">
        <w:t>Indirekte kostnader:</w:t>
      </w:r>
    </w:p>
    <w:p w14:paraId="6245E5DE" w14:textId="77777777" w:rsidR="00B71A0F" w:rsidRPr="006F27CB" w:rsidRDefault="00B71A0F" w:rsidP="00B71A0F">
      <w:r w:rsidRPr="006F27CB">
        <w:tab/>
        <w:t>Materialavdelingen</w:t>
      </w:r>
      <w:r w:rsidRPr="006F27CB">
        <w:tab/>
      </w:r>
      <w:proofErr w:type="gramStart"/>
      <w:r w:rsidRPr="006F27CB">
        <w:tab/>
        <w:t xml:space="preserve">  </w:t>
      </w:r>
      <w:r w:rsidRPr="006F27CB">
        <w:tab/>
      </w:r>
      <w:proofErr w:type="gramEnd"/>
      <w:r w:rsidRPr="006F27CB">
        <w:tab/>
        <w:t>200 000</w:t>
      </w:r>
      <w:r w:rsidRPr="006F27CB">
        <w:tab/>
      </w:r>
      <w:r w:rsidRPr="006F27CB">
        <w:tab/>
      </w:r>
    </w:p>
    <w:p w14:paraId="2E906A2A" w14:textId="77777777" w:rsidR="00B71A0F" w:rsidRPr="006F27CB" w:rsidRDefault="00B71A0F" w:rsidP="00B71A0F">
      <w:pPr>
        <w:ind w:firstLine="708"/>
      </w:pPr>
      <w:r w:rsidRPr="006F27CB">
        <w:t>Tilvirkningsavdeling I</w:t>
      </w:r>
      <w:r w:rsidRPr="006F27CB">
        <w:tab/>
      </w:r>
      <w:r w:rsidRPr="006F27CB">
        <w:tab/>
      </w:r>
      <w:r w:rsidRPr="006F27CB">
        <w:tab/>
        <w:t>210 000</w:t>
      </w:r>
      <w:r w:rsidRPr="006F27CB">
        <w:tab/>
      </w:r>
    </w:p>
    <w:p w14:paraId="7545920A" w14:textId="77777777" w:rsidR="00B71A0F" w:rsidRPr="006F27CB" w:rsidRDefault="00B71A0F" w:rsidP="00B71A0F">
      <w:r w:rsidRPr="006F27CB">
        <w:tab/>
        <w:t>Tilvirkningsavdeling II</w:t>
      </w:r>
      <w:r w:rsidRPr="006F27CB">
        <w:tab/>
        <w:t xml:space="preserve">   </w:t>
      </w:r>
      <w:r w:rsidRPr="006F27CB">
        <w:tab/>
      </w:r>
      <w:r w:rsidRPr="006F27CB">
        <w:tab/>
        <w:t xml:space="preserve"> 90 000</w:t>
      </w:r>
      <w:r w:rsidRPr="006F27CB">
        <w:tab/>
      </w:r>
    </w:p>
    <w:p w14:paraId="09008019" w14:textId="77777777" w:rsidR="00B71A0F" w:rsidRPr="006F27CB" w:rsidRDefault="00B71A0F" w:rsidP="00B71A0F">
      <w:r w:rsidRPr="006F27CB">
        <w:tab/>
        <w:t xml:space="preserve">Salgs- og </w:t>
      </w:r>
      <w:proofErr w:type="spellStart"/>
      <w:r w:rsidRPr="006F27CB">
        <w:t>administrasjonsavd</w:t>
      </w:r>
      <w:proofErr w:type="spellEnd"/>
      <w:r w:rsidRPr="006F27CB">
        <w:t xml:space="preserve">. </w:t>
      </w:r>
      <w:r w:rsidRPr="006F27CB">
        <w:tab/>
      </w:r>
      <w:r w:rsidRPr="006F27CB">
        <w:tab/>
        <w:t>250 000</w:t>
      </w:r>
      <w:r w:rsidRPr="006F27CB">
        <w:tab/>
      </w:r>
    </w:p>
    <w:p w14:paraId="733EF94C" w14:textId="77777777" w:rsidR="00B71A0F" w:rsidRPr="006F27CB" w:rsidRDefault="00B71A0F" w:rsidP="00B71A0F"/>
    <w:p w14:paraId="51EEDDFB" w14:textId="77777777" w:rsidR="00B71A0F" w:rsidRPr="006F27CB" w:rsidRDefault="00B71A0F" w:rsidP="00B71A0F"/>
    <w:p w14:paraId="53C6CC4F" w14:textId="77777777" w:rsidR="00B71A0F" w:rsidRPr="006F27CB" w:rsidRDefault="00B71A0F" w:rsidP="00B71A0F"/>
    <w:p w14:paraId="0C98E2A5" w14:textId="77777777" w:rsidR="00B71A0F" w:rsidRPr="006F27CB" w:rsidRDefault="00B71A0F" w:rsidP="00B71A0F">
      <w:r w:rsidRPr="006F27CB">
        <w:t>Oppgaven blir å hjelpe den nyansatte direktøren Janne Hagen med å regne ut tilleggssatsene som skal brukes ved priskalkulasjon av enkeltprodukter eller ordrer.</w:t>
      </w:r>
    </w:p>
    <w:p w14:paraId="603B95A7" w14:textId="68171F0F" w:rsidR="00B71A0F" w:rsidRDefault="00B71A0F" w:rsidP="00B71A0F">
      <w:pPr>
        <w:numPr>
          <w:ilvl w:val="0"/>
          <w:numId w:val="1"/>
        </w:numPr>
      </w:pPr>
      <w:r w:rsidRPr="006F27CB">
        <w:t xml:space="preserve">Regn ut tilleggssatsene. Kun prosenttillegg skal benyttes. </w:t>
      </w:r>
    </w:p>
    <w:p w14:paraId="5A0F6474" w14:textId="1B8DA676" w:rsidR="00716287" w:rsidRDefault="00716287" w:rsidP="00716287">
      <w:pPr>
        <w:ind w:left="720"/>
      </w:pPr>
    </w:p>
    <w:p w14:paraId="090FFF27" w14:textId="77777777" w:rsidR="00716287" w:rsidRPr="00180E18" w:rsidRDefault="00716287" w:rsidP="00716287">
      <w:pPr>
        <w:pStyle w:val="Listeavsnitt"/>
        <w:rPr>
          <w:color w:val="FF0000"/>
          <w:lang w:val="nn-NO"/>
        </w:rPr>
      </w:pPr>
      <w:r w:rsidRPr="00180E18">
        <w:rPr>
          <w:color w:val="FF0000"/>
          <w:lang w:val="nn-NO"/>
        </w:rPr>
        <w:t>Svar:</w:t>
      </w:r>
    </w:p>
    <w:p w14:paraId="45BC2055" w14:textId="77777777" w:rsidR="00716287" w:rsidRPr="00C95DC5" w:rsidRDefault="00716287" w:rsidP="00716287">
      <w:pPr>
        <w:pStyle w:val="Listeavsnitt"/>
        <w:rPr>
          <w:color w:val="FF0000"/>
          <w:lang w:val="nn-NO"/>
        </w:rPr>
      </w:pPr>
      <w:proofErr w:type="spellStart"/>
      <w:r w:rsidRPr="00C95DC5">
        <w:rPr>
          <w:color w:val="FF0000"/>
          <w:lang w:val="nn-NO"/>
        </w:rPr>
        <w:t>Materialavd</w:t>
      </w:r>
      <w:proofErr w:type="spellEnd"/>
      <w:r w:rsidRPr="00C95DC5">
        <w:rPr>
          <w:color w:val="FF0000"/>
          <w:lang w:val="nn-NO"/>
        </w:rPr>
        <w:t>.</w:t>
      </w:r>
      <w:r w:rsidRPr="00C95DC5">
        <w:rPr>
          <w:color w:val="FF0000"/>
          <w:lang w:val="nn-NO"/>
        </w:rPr>
        <w:tab/>
        <w:t>:</w:t>
      </w:r>
      <w:r w:rsidRPr="00C95DC5">
        <w:rPr>
          <w:color w:val="FF0000"/>
          <w:lang w:val="nn-NO"/>
        </w:rPr>
        <w:tab/>
        <w:t>200000/1000000*100</w:t>
      </w:r>
      <w:r w:rsidRPr="00C95DC5">
        <w:rPr>
          <w:color w:val="FF0000"/>
          <w:lang w:val="nn-NO"/>
        </w:rPr>
        <w:tab/>
        <w:t>=</w:t>
      </w:r>
      <w:r w:rsidRPr="00C95DC5">
        <w:rPr>
          <w:color w:val="FF0000"/>
          <w:lang w:val="nn-NO"/>
        </w:rPr>
        <w:tab/>
      </w:r>
      <w:r w:rsidRPr="00C95DC5">
        <w:rPr>
          <w:color w:val="FF0000"/>
          <w:u w:val="single"/>
          <w:lang w:val="nn-NO"/>
        </w:rPr>
        <w:t>20 %</w:t>
      </w:r>
    </w:p>
    <w:p w14:paraId="5D313A50" w14:textId="77777777" w:rsidR="00716287" w:rsidRPr="00C95DC5" w:rsidRDefault="00716287" w:rsidP="00716287">
      <w:pPr>
        <w:pStyle w:val="Listeavsnitt"/>
        <w:rPr>
          <w:color w:val="FF0000"/>
          <w:lang w:val="nn-NO"/>
        </w:rPr>
      </w:pPr>
      <w:proofErr w:type="spellStart"/>
      <w:r w:rsidRPr="00C95DC5">
        <w:rPr>
          <w:color w:val="FF0000"/>
          <w:lang w:val="nn-NO"/>
        </w:rPr>
        <w:t>Tilv.avd</w:t>
      </w:r>
      <w:proofErr w:type="spellEnd"/>
      <w:r w:rsidRPr="00C95DC5">
        <w:rPr>
          <w:color w:val="FF0000"/>
          <w:lang w:val="nn-NO"/>
        </w:rPr>
        <w:t>. I</w:t>
      </w:r>
      <w:r w:rsidRPr="00C95DC5">
        <w:rPr>
          <w:color w:val="FF0000"/>
          <w:lang w:val="nn-NO"/>
        </w:rPr>
        <w:tab/>
        <w:t>:</w:t>
      </w:r>
      <w:r w:rsidRPr="00C95DC5">
        <w:rPr>
          <w:color w:val="FF0000"/>
          <w:lang w:val="nn-NO"/>
        </w:rPr>
        <w:tab/>
        <w:t>210000/700000*100</w:t>
      </w:r>
      <w:r w:rsidRPr="00C95DC5">
        <w:rPr>
          <w:color w:val="FF0000"/>
          <w:lang w:val="nn-NO"/>
        </w:rPr>
        <w:tab/>
        <w:t>=</w:t>
      </w:r>
      <w:r w:rsidRPr="00C95DC5">
        <w:rPr>
          <w:color w:val="FF0000"/>
          <w:lang w:val="nn-NO"/>
        </w:rPr>
        <w:tab/>
      </w:r>
      <w:r w:rsidRPr="00C95DC5">
        <w:rPr>
          <w:color w:val="FF0000"/>
          <w:u w:val="single"/>
          <w:lang w:val="nn-NO"/>
        </w:rPr>
        <w:t>30 %</w:t>
      </w:r>
    </w:p>
    <w:p w14:paraId="4496FC4F" w14:textId="77777777" w:rsidR="00716287" w:rsidRPr="00341D02" w:rsidRDefault="00716287" w:rsidP="00716287">
      <w:pPr>
        <w:pStyle w:val="Listeavsnitt"/>
        <w:rPr>
          <w:color w:val="FF0000"/>
          <w:u w:val="single"/>
        </w:rPr>
      </w:pPr>
      <w:proofErr w:type="spellStart"/>
      <w:r w:rsidRPr="00341D02">
        <w:rPr>
          <w:color w:val="FF0000"/>
        </w:rPr>
        <w:t>Tilv.avd.II</w:t>
      </w:r>
      <w:proofErr w:type="spellEnd"/>
      <w:r w:rsidRPr="00341D02">
        <w:rPr>
          <w:color w:val="FF0000"/>
        </w:rPr>
        <w:tab/>
        <w:t>:</w:t>
      </w:r>
      <w:r w:rsidRPr="00341D02">
        <w:rPr>
          <w:color w:val="FF0000"/>
        </w:rPr>
        <w:tab/>
        <w:t>90000/300000*100</w:t>
      </w:r>
      <w:r w:rsidRPr="00341D02">
        <w:rPr>
          <w:color w:val="FF0000"/>
        </w:rPr>
        <w:tab/>
        <w:t>=</w:t>
      </w:r>
      <w:r w:rsidRPr="00341D02">
        <w:rPr>
          <w:color w:val="FF0000"/>
        </w:rPr>
        <w:tab/>
      </w:r>
      <w:r w:rsidRPr="00341D02">
        <w:rPr>
          <w:color w:val="FF0000"/>
          <w:u w:val="single"/>
        </w:rPr>
        <w:t>30 %</w:t>
      </w:r>
    </w:p>
    <w:p w14:paraId="6F5A3618" w14:textId="77777777" w:rsidR="00716287" w:rsidRPr="00341D02" w:rsidRDefault="00716287" w:rsidP="00716287">
      <w:pPr>
        <w:pStyle w:val="Listeavsnitt"/>
        <w:rPr>
          <w:color w:val="FF0000"/>
        </w:rPr>
      </w:pPr>
      <w:r w:rsidRPr="00341D02">
        <w:rPr>
          <w:color w:val="FF0000"/>
        </w:rPr>
        <w:t>Tilvirkningskostnad:</w:t>
      </w:r>
      <w:r w:rsidRPr="00341D02">
        <w:rPr>
          <w:color w:val="FF0000"/>
        </w:rPr>
        <w:tab/>
        <w:t>1000000+200000+700000+210000+300000+90000</w:t>
      </w:r>
      <w:r w:rsidRPr="00341D02">
        <w:rPr>
          <w:color w:val="FF0000"/>
        </w:rPr>
        <w:tab/>
        <w:t>=2 500 000</w:t>
      </w:r>
    </w:p>
    <w:p w14:paraId="72DA16ED" w14:textId="77777777" w:rsidR="00716287" w:rsidRPr="00341D02" w:rsidRDefault="00716287" w:rsidP="00716287">
      <w:pPr>
        <w:pStyle w:val="Listeavsnitt"/>
        <w:rPr>
          <w:color w:val="FF0000"/>
          <w:u w:val="single"/>
        </w:rPr>
      </w:pPr>
      <w:r w:rsidRPr="00341D02">
        <w:rPr>
          <w:color w:val="FF0000"/>
        </w:rPr>
        <w:t xml:space="preserve">Salgs- og </w:t>
      </w:r>
      <w:proofErr w:type="spellStart"/>
      <w:r w:rsidRPr="00341D02">
        <w:rPr>
          <w:color w:val="FF0000"/>
        </w:rPr>
        <w:t>adm.avd</w:t>
      </w:r>
      <w:proofErr w:type="spellEnd"/>
      <w:r w:rsidRPr="00341D02">
        <w:rPr>
          <w:color w:val="FF0000"/>
        </w:rPr>
        <w:t>:</w:t>
      </w:r>
      <w:r w:rsidRPr="00341D02">
        <w:rPr>
          <w:color w:val="FF0000"/>
        </w:rPr>
        <w:tab/>
        <w:t>250000/2500000*100=</w:t>
      </w:r>
      <w:r w:rsidRPr="00341D02">
        <w:rPr>
          <w:color w:val="FF0000"/>
        </w:rPr>
        <w:tab/>
      </w:r>
      <w:r w:rsidRPr="00341D02">
        <w:rPr>
          <w:color w:val="FF0000"/>
          <w:u w:val="single"/>
        </w:rPr>
        <w:t>10 %</w:t>
      </w:r>
    </w:p>
    <w:p w14:paraId="2437BB0F" w14:textId="77777777" w:rsidR="00716287" w:rsidRPr="006F27CB" w:rsidRDefault="00716287" w:rsidP="00716287">
      <w:pPr>
        <w:ind w:left="720"/>
      </w:pPr>
    </w:p>
    <w:p w14:paraId="68E90CF8" w14:textId="77777777" w:rsidR="00B71A0F" w:rsidRPr="006F27CB" w:rsidRDefault="00B71A0F" w:rsidP="00B71A0F">
      <w:pPr>
        <w:ind w:left="720"/>
      </w:pPr>
    </w:p>
    <w:p w14:paraId="4FA3761C" w14:textId="77777777" w:rsidR="00B71A0F" w:rsidRPr="006F27CB" w:rsidRDefault="00B71A0F" w:rsidP="00B71A0F">
      <w:r w:rsidRPr="006F27CB">
        <w:t>Bedriften har vært heldig og fått en forespørsel om leveranse av et spesielt produkt. Etter en rask henvendelse til materialavdelingen og tilvirkningsavdelingene har vi innhentet følgende opplysninger om dette produktet:</w:t>
      </w:r>
    </w:p>
    <w:p w14:paraId="4CF6FF37" w14:textId="77777777" w:rsidR="00B71A0F" w:rsidRPr="006F27CB" w:rsidRDefault="00B71A0F" w:rsidP="00B71A0F"/>
    <w:p w14:paraId="3AA9C22A" w14:textId="77777777" w:rsidR="00B71A0F" w:rsidRPr="006F27CB" w:rsidRDefault="00B71A0F" w:rsidP="00B71A0F">
      <w:r w:rsidRPr="006F27CB">
        <w:tab/>
        <w:t>Direkte materialer</w:t>
      </w:r>
      <w:r w:rsidRPr="006F27CB">
        <w:tab/>
      </w:r>
      <w:r w:rsidRPr="006F27CB">
        <w:tab/>
      </w:r>
      <w:r w:rsidRPr="006F27CB">
        <w:tab/>
      </w:r>
      <w:r w:rsidRPr="006F27CB">
        <w:tab/>
        <w:t xml:space="preserve"> 500</w:t>
      </w:r>
    </w:p>
    <w:p w14:paraId="1D8A8F4A" w14:textId="77777777" w:rsidR="00B71A0F" w:rsidRPr="006F27CB" w:rsidRDefault="00B71A0F" w:rsidP="00B71A0F">
      <w:r w:rsidRPr="006F27CB">
        <w:tab/>
        <w:t xml:space="preserve">Direkte lønn </w:t>
      </w:r>
      <w:proofErr w:type="spellStart"/>
      <w:r w:rsidRPr="006F27CB">
        <w:t>tilv.avd</w:t>
      </w:r>
      <w:proofErr w:type="spellEnd"/>
      <w:r w:rsidRPr="006F27CB">
        <w:t>. I</w:t>
      </w:r>
      <w:r w:rsidRPr="006F27CB">
        <w:tab/>
      </w:r>
      <w:r w:rsidRPr="006F27CB">
        <w:tab/>
        <w:t xml:space="preserve"> </w:t>
      </w:r>
      <w:r w:rsidRPr="006F27CB">
        <w:tab/>
        <w:t xml:space="preserve"> 700</w:t>
      </w:r>
    </w:p>
    <w:p w14:paraId="67A7CF0A" w14:textId="77777777" w:rsidR="00B71A0F" w:rsidRPr="006F27CB" w:rsidRDefault="00B71A0F" w:rsidP="00B71A0F">
      <w:r w:rsidRPr="006F27CB">
        <w:tab/>
        <w:t xml:space="preserve">Direkte lønn </w:t>
      </w:r>
      <w:proofErr w:type="spellStart"/>
      <w:r w:rsidRPr="006F27CB">
        <w:t>tilv.avd</w:t>
      </w:r>
      <w:proofErr w:type="spellEnd"/>
      <w:r w:rsidRPr="006F27CB">
        <w:t>. II</w:t>
      </w:r>
      <w:r w:rsidRPr="006F27CB">
        <w:tab/>
      </w:r>
      <w:r w:rsidRPr="006F27CB">
        <w:tab/>
      </w:r>
      <w:r w:rsidRPr="006F27CB">
        <w:tab/>
        <w:t>1200</w:t>
      </w:r>
    </w:p>
    <w:p w14:paraId="2BBEA593" w14:textId="77777777" w:rsidR="00B71A0F" w:rsidRPr="006F27CB" w:rsidRDefault="00B71A0F" w:rsidP="00B71A0F"/>
    <w:p w14:paraId="4BE2C44E" w14:textId="740A5794" w:rsidR="00B71A0F" w:rsidRDefault="00B71A0F" w:rsidP="00B71A0F">
      <w:pPr>
        <w:numPr>
          <w:ilvl w:val="0"/>
          <w:numId w:val="1"/>
        </w:numPr>
      </w:pPr>
      <w:r w:rsidRPr="006F27CB">
        <w:t>Regn ut prisen på produktet ekskl. merverdiavgift når SPM- Design AS kalkulerer med 10 % fortjeneste</w:t>
      </w:r>
    </w:p>
    <w:p w14:paraId="4BCEC333" w14:textId="56234DDF" w:rsidR="00950413" w:rsidRDefault="00950413" w:rsidP="00950413">
      <w:pPr>
        <w:ind w:left="720"/>
      </w:pPr>
    </w:p>
    <w:p w14:paraId="01399C9E" w14:textId="77777777" w:rsidR="00950413" w:rsidRPr="00180E18" w:rsidRDefault="00950413" w:rsidP="00950413">
      <w:pPr>
        <w:pStyle w:val="Listeavsnitt"/>
        <w:rPr>
          <w:color w:val="FF0000"/>
        </w:rPr>
      </w:pPr>
      <w:r w:rsidRPr="00180E18">
        <w:rPr>
          <w:color w:val="FF0000"/>
        </w:rPr>
        <w:t>Svar:</w:t>
      </w:r>
    </w:p>
    <w:p w14:paraId="1A3A0229" w14:textId="77777777" w:rsidR="00950413" w:rsidRPr="00341D02" w:rsidRDefault="00950413" w:rsidP="00950413">
      <w:pPr>
        <w:pStyle w:val="Listeavsnitt"/>
        <w:rPr>
          <w:color w:val="FF0000"/>
        </w:rPr>
      </w:pPr>
      <w:r>
        <w:rPr>
          <w:color w:val="FF0000"/>
        </w:rPr>
        <w:t>5</w:t>
      </w:r>
      <w:r w:rsidRPr="00341D02">
        <w:rPr>
          <w:color w:val="FF0000"/>
        </w:rPr>
        <w:t>00+</w:t>
      </w:r>
      <w:r>
        <w:rPr>
          <w:color w:val="FF0000"/>
        </w:rPr>
        <w:t>10</w:t>
      </w:r>
      <w:r w:rsidRPr="00341D02">
        <w:rPr>
          <w:color w:val="FF0000"/>
        </w:rPr>
        <w:t>0+</w:t>
      </w:r>
      <w:r>
        <w:rPr>
          <w:color w:val="FF0000"/>
        </w:rPr>
        <w:t>7</w:t>
      </w:r>
      <w:r w:rsidRPr="00341D02">
        <w:rPr>
          <w:color w:val="FF0000"/>
        </w:rPr>
        <w:t>00+</w:t>
      </w:r>
      <w:r>
        <w:rPr>
          <w:color w:val="FF0000"/>
        </w:rPr>
        <w:t>210+1200+36</w:t>
      </w:r>
      <w:r w:rsidRPr="00341D02">
        <w:rPr>
          <w:color w:val="FF0000"/>
        </w:rPr>
        <w:t>0</w:t>
      </w:r>
      <w:r w:rsidRPr="00341D02">
        <w:rPr>
          <w:color w:val="FF0000"/>
        </w:rPr>
        <w:tab/>
        <w:t>=</w:t>
      </w:r>
      <w:r>
        <w:rPr>
          <w:color w:val="FF0000"/>
        </w:rPr>
        <w:t xml:space="preserve"> 3070+307</w:t>
      </w:r>
      <w:r w:rsidRPr="00341D02">
        <w:rPr>
          <w:color w:val="FF0000"/>
        </w:rPr>
        <w:tab/>
        <w:t>=</w:t>
      </w:r>
      <w:r>
        <w:rPr>
          <w:color w:val="FF0000"/>
        </w:rPr>
        <w:t xml:space="preserve"> 3377</w:t>
      </w:r>
      <w:r w:rsidRPr="00341D02">
        <w:rPr>
          <w:color w:val="FF0000"/>
        </w:rPr>
        <w:t>+</w:t>
      </w:r>
      <w:r>
        <w:rPr>
          <w:color w:val="FF0000"/>
        </w:rPr>
        <w:t>337,70</w:t>
      </w:r>
      <w:r w:rsidRPr="00341D02">
        <w:rPr>
          <w:color w:val="FF0000"/>
        </w:rPr>
        <w:tab/>
      </w:r>
      <w:r w:rsidRPr="00341D02">
        <w:rPr>
          <w:color w:val="FF0000"/>
        </w:rPr>
        <w:tab/>
      </w:r>
      <w:r w:rsidRPr="00341D02">
        <w:rPr>
          <w:color w:val="FF0000"/>
          <w:u w:val="single"/>
        </w:rPr>
        <w:t>=</w:t>
      </w:r>
      <w:r w:rsidRPr="00341D02">
        <w:rPr>
          <w:color w:val="FF0000"/>
          <w:u w:val="single"/>
        </w:rPr>
        <w:tab/>
      </w:r>
      <w:r>
        <w:rPr>
          <w:color w:val="FF0000"/>
          <w:u w:val="single"/>
        </w:rPr>
        <w:t>3714</w:t>
      </w:r>
      <w:r w:rsidRPr="00341D02">
        <w:rPr>
          <w:color w:val="FF0000"/>
          <w:u w:val="single"/>
        </w:rPr>
        <w:t>,</w:t>
      </w:r>
      <w:r>
        <w:rPr>
          <w:color w:val="FF0000"/>
          <w:u w:val="single"/>
        </w:rPr>
        <w:t>7</w:t>
      </w:r>
      <w:r w:rsidRPr="00341D02">
        <w:rPr>
          <w:color w:val="FF0000"/>
          <w:u w:val="single"/>
        </w:rPr>
        <w:t>0</w:t>
      </w:r>
    </w:p>
    <w:p w14:paraId="236F55C1" w14:textId="77777777" w:rsidR="00950413" w:rsidRPr="006F27CB" w:rsidRDefault="00950413" w:rsidP="00950413">
      <w:pPr>
        <w:ind w:left="720"/>
      </w:pPr>
    </w:p>
    <w:p w14:paraId="5591BE40" w14:textId="77777777" w:rsidR="00B71A0F" w:rsidRPr="006F27CB" w:rsidRDefault="00B71A0F" w:rsidP="00B71A0F">
      <w:pPr>
        <w:ind w:left="720"/>
      </w:pPr>
    </w:p>
    <w:p w14:paraId="533C75E4" w14:textId="77777777" w:rsidR="00B71A0F" w:rsidRPr="006F27CB" w:rsidRDefault="00B71A0F" w:rsidP="00B71A0F">
      <w:pPr>
        <w:ind w:left="720"/>
      </w:pPr>
    </w:p>
    <w:p w14:paraId="51838119" w14:textId="77777777" w:rsidR="00B71A0F" w:rsidRPr="006F27CB" w:rsidRDefault="00B71A0F" w:rsidP="00B71A0F">
      <w:pPr>
        <w:numPr>
          <w:ilvl w:val="0"/>
          <w:numId w:val="1"/>
        </w:numPr>
      </w:pPr>
      <w:r w:rsidRPr="006F27CB">
        <w:t>Gitt at bedriften av og til har ledig kapasitet. Forklar hvilke tilleggsopplysninger man da burde hatt, og hvilke beregninger det da hadde vært naturlig og foretatt.</w:t>
      </w:r>
    </w:p>
    <w:p w14:paraId="3CFC6AAF" w14:textId="77777777" w:rsidR="00B71A0F" w:rsidRPr="006F27CB" w:rsidRDefault="00B71A0F" w:rsidP="00B71A0F">
      <w:pPr>
        <w:ind w:left="720"/>
      </w:pPr>
    </w:p>
    <w:p w14:paraId="0D8ACEF2" w14:textId="77777777" w:rsidR="004478CC" w:rsidRPr="00180E18" w:rsidRDefault="004478CC" w:rsidP="004478CC">
      <w:pPr>
        <w:pStyle w:val="Listeavsnitt"/>
        <w:rPr>
          <w:color w:val="FF0000"/>
        </w:rPr>
      </w:pPr>
      <w:r w:rsidRPr="00180E18">
        <w:rPr>
          <w:color w:val="FF0000"/>
        </w:rPr>
        <w:lastRenderedPageBreak/>
        <w:t xml:space="preserve">I og med at de indirekte kostnadene består både av en fast og variabel del, må vi ha opplysninger om hvor stor del som er variabel. Bidragsmetoden kommer til anvendelse. Nye tilleggssatser og nye beregninger for å se om vi får et positivt dekningsbidrag. </w:t>
      </w:r>
    </w:p>
    <w:p w14:paraId="3A9583CE" w14:textId="77777777" w:rsidR="00B71A0F" w:rsidRPr="006F27CB" w:rsidRDefault="00B71A0F" w:rsidP="00B71A0F">
      <w:pPr>
        <w:pStyle w:val="Listeavsnitt"/>
        <w:rPr>
          <w:rFonts w:ascii="Times New Roman" w:hAnsi="Times New Roman"/>
          <w:sz w:val="24"/>
          <w:szCs w:val="24"/>
        </w:rPr>
      </w:pPr>
    </w:p>
    <w:p w14:paraId="14EE5393" w14:textId="77777777" w:rsidR="00B71A0F" w:rsidRPr="006F27CB" w:rsidRDefault="00B71A0F" w:rsidP="00B71A0F">
      <w:pPr>
        <w:pStyle w:val="Listeavsnitt"/>
        <w:autoSpaceDE w:val="0"/>
        <w:autoSpaceDN w:val="0"/>
        <w:adjustRightInd w:val="0"/>
        <w:ind w:left="360"/>
        <w:rPr>
          <w:rFonts w:ascii="Times New Roman" w:eastAsiaTheme="minorHAnsi" w:hAnsi="Times New Roman"/>
          <w:sz w:val="24"/>
          <w:szCs w:val="24"/>
        </w:rPr>
      </w:pPr>
      <w:r w:rsidRPr="006F27CB">
        <w:rPr>
          <w:rFonts w:ascii="Times New Roman" w:hAnsi="Times New Roman"/>
          <w:sz w:val="24"/>
          <w:szCs w:val="24"/>
        </w:rPr>
        <w:t xml:space="preserve"> </w:t>
      </w:r>
      <w:r w:rsidRPr="006F27CB">
        <w:rPr>
          <w:rFonts w:ascii="Times New Roman" w:eastAsiaTheme="minorHAnsi" w:hAnsi="Times New Roman"/>
          <w:sz w:val="24"/>
          <w:szCs w:val="24"/>
        </w:rPr>
        <w:t xml:space="preserve">. </w:t>
      </w:r>
      <w:r w:rsidRPr="006F27CB">
        <w:rPr>
          <w:rFonts w:ascii="Times New Roman" w:eastAsiaTheme="minorHAnsi" w:hAnsi="Times New Roman"/>
          <w:sz w:val="24"/>
          <w:szCs w:val="24"/>
        </w:rPr>
        <w:tab/>
        <w:t>En bedrift skal sette opp en bidragskalkyle for en ordre. Bedriften forventer at direkte</w:t>
      </w:r>
    </w:p>
    <w:p w14:paraId="1608EACC" w14:textId="77777777" w:rsidR="00B71A0F" w:rsidRPr="006F27CB" w:rsidRDefault="00B71A0F" w:rsidP="00B71A0F">
      <w:pPr>
        <w:pStyle w:val="Listeavsnitt"/>
        <w:autoSpaceDE w:val="0"/>
        <w:autoSpaceDN w:val="0"/>
        <w:adjustRightInd w:val="0"/>
        <w:ind w:left="360" w:firstLine="348"/>
        <w:rPr>
          <w:rFonts w:ascii="Times New Roman" w:eastAsiaTheme="minorHAnsi" w:hAnsi="Times New Roman"/>
          <w:sz w:val="24"/>
          <w:szCs w:val="24"/>
        </w:rPr>
      </w:pPr>
      <w:r w:rsidRPr="006F27CB">
        <w:rPr>
          <w:rFonts w:ascii="Times New Roman" w:eastAsiaTheme="minorHAnsi" w:hAnsi="Times New Roman"/>
          <w:sz w:val="24"/>
          <w:szCs w:val="24"/>
        </w:rPr>
        <w:t>materialkostnader vil bli kr 7 500. Direkte lønnskostnader forventes å bli kr 8 000.</w:t>
      </w:r>
    </w:p>
    <w:p w14:paraId="6F245705" w14:textId="77777777" w:rsidR="00B71A0F" w:rsidRPr="006F27CB" w:rsidRDefault="00B71A0F" w:rsidP="00B71A0F">
      <w:pPr>
        <w:pStyle w:val="Listeavsnitt"/>
        <w:autoSpaceDE w:val="0"/>
        <w:autoSpaceDN w:val="0"/>
        <w:adjustRightInd w:val="0"/>
        <w:ind w:left="708"/>
        <w:rPr>
          <w:rFonts w:ascii="Times New Roman" w:eastAsiaTheme="minorHAnsi" w:hAnsi="Times New Roman"/>
          <w:sz w:val="24"/>
          <w:szCs w:val="24"/>
        </w:rPr>
      </w:pPr>
      <w:r w:rsidRPr="006F27CB">
        <w:rPr>
          <w:rFonts w:ascii="Times New Roman" w:eastAsiaTheme="minorHAnsi" w:hAnsi="Times New Roman"/>
          <w:sz w:val="24"/>
          <w:szCs w:val="24"/>
        </w:rPr>
        <w:t xml:space="preserve">Bedriften har delt inn sin virksomhet i to kostnadssteder; tilvirkningsavdelingen og salgs- og administrasjonsavdelingen. Tilleggssatsen for indirekte variable kostnader er i tilvirkningsavdelingen 30 %. Aktivitetsmål er direkte lønn. Tilleggssatsen for indirekte variable kostnader i salgs- og administrasjonsavdelingen er 10%. Aktivitetsmål er </w:t>
      </w:r>
      <w:proofErr w:type="spellStart"/>
      <w:r w:rsidRPr="006F27CB">
        <w:rPr>
          <w:rFonts w:ascii="Times New Roman" w:eastAsiaTheme="minorHAnsi" w:hAnsi="Times New Roman"/>
          <w:sz w:val="24"/>
          <w:szCs w:val="24"/>
        </w:rPr>
        <w:t>tilvirkningsmerkost</w:t>
      </w:r>
      <w:proofErr w:type="spellEnd"/>
      <w:r w:rsidRPr="006F27CB">
        <w:rPr>
          <w:rFonts w:ascii="Times New Roman" w:eastAsiaTheme="minorHAnsi" w:hAnsi="Times New Roman"/>
          <w:sz w:val="24"/>
          <w:szCs w:val="24"/>
        </w:rPr>
        <w:t>. (totale variable tilvirkningskostnader). Bedriftens krav til dekningsgrad er 40%.</w:t>
      </w:r>
    </w:p>
    <w:p w14:paraId="75BDB51F" w14:textId="795906DC" w:rsidR="00B71A0F" w:rsidRPr="007D1D27" w:rsidRDefault="00B71A0F" w:rsidP="00B71A0F">
      <w:pPr>
        <w:pStyle w:val="Listeavsnitt"/>
        <w:numPr>
          <w:ilvl w:val="0"/>
          <w:numId w:val="1"/>
        </w:numPr>
        <w:autoSpaceDE w:val="0"/>
        <w:autoSpaceDN w:val="0"/>
        <w:adjustRightInd w:val="0"/>
        <w:rPr>
          <w:rFonts w:ascii="Times New Roman" w:eastAsiaTheme="minorHAnsi" w:hAnsi="Times New Roman"/>
          <w:b/>
          <w:bCs/>
          <w:i/>
          <w:iCs/>
          <w:sz w:val="24"/>
          <w:szCs w:val="24"/>
        </w:rPr>
      </w:pPr>
      <w:proofErr w:type="spellStart"/>
      <w:r w:rsidRPr="007D1D27">
        <w:rPr>
          <w:rFonts w:ascii="Times New Roman" w:eastAsiaTheme="minorHAnsi" w:hAnsi="Times New Roman"/>
          <w:sz w:val="24"/>
          <w:szCs w:val="24"/>
        </w:rPr>
        <w:t>Beregn</w:t>
      </w:r>
      <w:proofErr w:type="spellEnd"/>
      <w:r w:rsidRPr="007D1D27">
        <w:rPr>
          <w:rFonts w:ascii="Times New Roman" w:eastAsiaTheme="minorHAnsi" w:hAnsi="Times New Roman"/>
          <w:sz w:val="24"/>
          <w:szCs w:val="24"/>
        </w:rPr>
        <w:t xml:space="preserve"> salgspris inklusive mva</w:t>
      </w:r>
      <w:r w:rsidR="006F27CB" w:rsidRPr="007D1D27">
        <w:rPr>
          <w:rFonts w:ascii="Times New Roman" w:eastAsiaTheme="minorHAnsi" w:hAnsi="Times New Roman"/>
          <w:sz w:val="24"/>
          <w:szCs w:val="24"/>
        </w:rPr>
        <w:t>.</w:t>
      </w:r>
      <w:r w:rsidRPr="007D1D27">
        <w:rPr>
          <w:rFonts w:ascii="Times New Roman" w:eastAsiaTheme="minorHAnsi" w:hAnsi="Times New Roman"/>
          <w:sz w:val="24"/>
          <w:szCs w:val="24"/>
        </w:rPr>
        <w:t xml:space="preserve"> for ordren.</w:t>
      </w:r>
    </w:p>
    <w:p w14:paraId="67691843" w14:textId="45D4A35F" w:rsidR="007D1D27" w:rsidRDefault="007D1D27" w:rsidP="007D1D27">
      <w:pPr>
        <w:pStyle w:val="Listeavsnitt"/>
        <w:autoSpaceDE w:val="0"/>
        <w:autoSpaceDN w:val="0"/>
        <w:adjustRightInd w:val="0"/>
        <w:rPr>
          <w:rFonts w:ascii="Times New Roman" w:eastAsiaTheme="minorHAnsi" w:hAnsi="Times New Roman"/>
          <w:sz w:val="24"/>
          <w:szCs w:val="24"/>
        </w:rPr>
      </w:pPr>
    </w:p>
    <w:p w14:paraId="67CAD87E" w14:textId="77777777" w:rsidR="007D1D27" w:rsidRPr="005D7805" w:rsidRDefault="007D1D27" w:rsidP="007D1D27">
      <w:pPr>
        <w:pStyle w:val="Listeavsnitt"/>
        <w:autoSpaceDE w:val="0"/>
        <w:autoSpaceDN w:val="0"/>
        <w:adjustRightInd w:val="0"/>
        <w:rPr>
          <w:rFonts w:ascii="Times New Roman" w:eastAsiaTheme="minorHAnsi" w:hAnsi="Times New Roman"/>
          <w:b/>
          <w:bCs/>
          <w:i/>
          <w:iCs/>
          <w:color w:val="FF0000"/>
          <w:sz w:val="24"/>
          <w:szCs w:val="24"/>
        </w:rPr>
      </w:pPr>
      <w:r w:rsidRPr="005D7805">
        <w:rPr>
          <w:rFonts w:ascii="Times New Roman" w:eastAsiaTheme="minorHAnsi" w:hAnsi="Times New Roman"/>
          <w:b/>
          <w:bCs/>
          <w:i/>
          <w:iCs/>
          <w:color w:val="FF0000"/>
          <w:sz w:val="24"/>
          <w:szCs w:val="24"/>
        </w:rPr>
        <w:t xml:space="preserve">Salgspris per enhet (VK / (1-DG) eks </w:t>
      </w:r>
      <w:proofErr w:type="spellStart"/>
      <w:r w:rsidRPr="005D7805">
        <w:rPr>
          <w:rFonts w:ascii="Times New Roman" w:eastAsiaTheme="minorHAnsi" w:hAnsi="Times New Roman"/>
          <w:b/>
          <w:bCs/>
          <w:i/>
          <w:iCs/>
          <w:color w:val="FF0000"/>
          <w:sz w:val="24"/>
          <w:szCs w:val="24"/>
        </w:rPr>
        <w:t>mva</w:t>
      </w:r>
      <w:proofErr w:type="spellEnd"/>
      <w:r w:rsidRPr="005D7805">
        <w:rPr>
          <w:rFonts w:ascii="Times New Roman" w:eastAsiaTheme="minorHAnsi" w:hAnsi="Times New Roman"/>
          <w:b/>
          <w:bCs/>
          <w:i/>
          <w:iCs/>
          <w:color w:val="FF0000"/>
          <w:sz w:val="24"/>
          <w:szCs w:val="24"/>
        </w:rPr>
        <w:t xml:space="preserve"> 32 817</w:t>
      </w:r>
    </w:p>
    <w:p w14:paraId="6BE04BF6"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 xml:space="preserve">Direkte materialkostnader (DM) </w:t>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t>7 500</w:t>
      </w:r>
    </w:p>
    <w:p w14:paraId="16CF15AE"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Direkte lønnskostnader (DL)</w:t>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t>8 000</w:t>
      </w:r>
    </w:p>
    <w:p w14:paraId="217F6AB0"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u w:val="single"/>
        </w:rPr>
      </w:pPr>
      <w:r w:rsidRPr="005D7805">
        <w:rPr>
          <w:rFonts w:ascii="Times New Roman" w:eastAsiaTheme="minorHAnsi" w:hAnsi="Times New Roman"/>
          <w:color w:val="FF0000"/>
          <w:sz w:val="24"/>
          <w:szCs w:val="24"/>
          <w:u w:val="single"/>
        </w:rPr>
        <w:t xml:space="preserve">Indirekte variable kostnader TV (30% DL) </w:t>
      </w:r>
      <w:r w:rsidRPr="005D7805">
        <w:rPr>
          <w:rFonts w:ascii="Times New Roman" w:eastAsiaTheme="minorHAnsi" w:hAnsi="Times New Roman"/>
          <w:color w:val="FF0000"/>
          <w:sz w:val="24"/>
          <w:szCs w:val="24"/>
          <w:u w:val="single"/>
        </w:rPr>
        <w:tab/>
      </w:r>
      <w:r w:rsidRPr="005D7805">
        <w:rPr>
          <w:rFonts w:ascii="Times New Roman" w:eastAsiaTheme="minorHAnsi" w:hAnsi="Times New Roman"/>
          <w:color w:val="FF0000"/>
          <w:sz w:val="24"/>
          <w:szCs w:val="24"/>
          <w:u w:val="single"/>
        </w:rPr>
        <w:tab/>
        <w:t>2 400</w:t>
      </w:r>
    </w:p>
    <w:p w14:paraId="302C9770"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 xml:space="preserve">Sum variable </w:t>
      </w:r>
      <w:proofErr w:type="spellStart"/>
      <w:r w:rsidRPr="005D7805">
        <w:rPr>
          <w:rFonts w:ascii="Times New Roman" w:eastAsiaTheme="minorHAnsi" w:hAnsi="Times New Roman"/>
          <w:color w:val="FF0000"/>
          <w:sz w:val="24"/>
          <w:szCs w:val="24"/>
        </w:rPr>
        <w:t>tilvirningskostnader</w:t>
      </w:r>
      <w:proofErr w:type="spellEnd"/>
      <w:r w:rsidRPr="005D7805">
        <w:rPr>
          <w:rFonts w:ascii="Times New Roman" w:eastAsiaTheme="minorHAnsi" w:hAnsi="Times New Roman"/>
          <w:color w:val="FF0000"/>
          <w:sz w:val="24"/>
          <w:szCs w:val="24"/>
        </w:rPr>
        <w:t xml:space="preserve"> (VTVK) </w:t>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t>17 900</w:t>
      </w:r>
    </w:p>
    <w:p w14:paraId="39BA71B0"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u w:val="single"/>
        </w:rPr>
      </w:pPr>
      <w:r w:rsidRPr="005D7805">
        <w:rPr>
          <w:rFonts w:ascii="Times New Roman" w:eastAsiaTheme="minorHAnsi" w:hAnsi="Times New Roman"/>
          <w:color w:val="FF0000"/>
          <w:sz w:val="24"/>
          <w:szCs w:val="24"/>
          <w:u w:val="single"/>
        </w:rPr>
        <w:t xml:space="preserve">Indirekte variable kostnader S&amp;A (10% VTVK) </w:t>
      </w:r>
      <w:r w:rsidRPr="005D7805">
        <w:rPr>
          <w:rFonts w:ascii="Times New Roman" w:eastAsiaTheme="minorHAnsi" w:hAnsi="Times New Roman"/>
          <w:color w:val="FF0000"/>
          <w:sz w:val="24"/>
          <w:szCs w:val="24"/>
          <w:u w:val="single"/>
        </w:rPr>
        <w:tab/>
        <w:t>1 790</w:t>
      </w:r>
    </w:p>
    <w:p w14:paraId="40A84A26"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 xml:space="preserve">Sum variable kostnader (VK) </w:t>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t>19 690</w:t>
      </w:r>
    </w:p>
    <w:p w14:paraId="13316C26" w14:textId="77777777"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Dekningsgrad (DG)</w:t>
      </w:r>
      <w:r w:rsidRPr="005D7805">
        <w:rPr>
          <w:rFonts w:ascii="Times New Roman" w:eastAsiaTheme="minorHAnsi" w:hAnsi="Times New Roman"/>
          <w:color w:val="FF0000"/>
          <w:sz w:val="24"/>
          <w:szCs w:val="24"/>
        </w:rPr>
        <w:tab/>
        <w:t xml:space="preserve"> 0,40 (40%)</w:t>
      </w:r>
    </w:p>
    <w:p w14:paraId="6A0EA733" w14:textId="77777777" w:rsidR="007D1D27" w:rsidRPr="005D7805" w:rsidRDefault="007D1D27" w:rsidP="007D1D27">
      <w:pPr>
        <w:pStyle w:val="Listeavsnitt"/>
        <w:autoSpaceDE w:val="0"/>
        <w:autoSpaceDN w:val="0"/>
        <w:adjustRightInd w:val="0"/>
        <w:rPr>
          <w:rFonts w:ascii="Times New Roman" w:eastAsiaTheme="minorHAnsi" w:hAnsi="Times New Roman"/>
          <w:b/>
          <w:bCs/>
          <w:i/>
          <w:iCs/>
          <w:color w:val="FF0000"/>
          <w:sz w:val="24"/>
          <w:szCs w:val="24"/>
        </w:rPr>
      </w:pPr>
      <w:r w:rsidRPr="005D7805">
        <w:rPr>
          <w:rFonts w:ascii="Times New Roman" w:eastAsiaTheme="minorHAnsi" w:hAnsi="Times New Roman"/>
          <w:b/>
          <w:bCs/>
          <w:i/>
          <w:iCs/>
          <w:color w:val="FF0000"/>
          <w:sz w:val="24"/>
          <w:szCs w:val="24"/>
        </w:rPr>
        <w:t>Sum variable kostnader (VK) / salgspris = (1 - DG) 0,60 (60%)</w:t>
      </w:r>
    </w:p>
    <w:p w14:paraId="4F312E9C" w14:textId="09D6CA46" w:rsidR="007D1D27" w:rsidRPr="005D7805" w:rsidRDefault="007D1D27" w:rsidP="007D1D27">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b/>
          <w:bCs/>
          <w:i/>
          <w:iCs/>
          <w:color w:val="FF0000"/>
          <w:sz w:val="24"/>
          <w:szCs w:val="24"/>
        </w:rPr>
        <w:t xml:space="preserve">Salgspris </w:t>
      </w:r>
      <w:proofErr w:type="spellStart"/>
      <w:r w:rsidRPr="005D7805">
        <w:rPr>
          <w:rFonts w:ascii="Times New Roman" w:eastAsiaTheme="minorHAnsi" w:hAnsi="Times New Roman"/>
          <w:b/>
          <w:bCs/>
          <w:i/>
          <w:iCs/>
          <w:color w:val="FF0000"/>
          <w:sz w:val="24"/>
          <w:szCs w:val="24"/>
        </w:rPr>
        <w:t>inkl</w:t>
      </w:r>
      <w:proofErr w:type="spellEnd"/>
      <w:r w:rsidRPr="005D7805">
        <w:rPr>
          <w:rFonts w:ascii="Times New Roman" w:eastAsiaTheme="minorHAnsi" w:hAnsi="Times New Roman"/>
          <w:b/>
          <w:bCs/>
          <w:i/>
          <w:iCs/>
          <w:color w:val="FF0000"/>
          <w:sz w:val="24"/>
          <w:szCs w:val="24"/>
        </w:rPr>
        <w:t xml:space="preserve"> </w:t>
      </w:r>
      <w:proofErr w:type="spellStart"/>
      <w:r w:rsidRPr="005D7805">
        <w:rPr>
          <w:rFonts w:ascii="Times New Roman" w:eastAsiaTheme="minorHAnsi" w:hAnsi="Times New Roman"/>
          <w:b/>
          <w:bCs/>
          <w:i/>
          <w:iCs/>
          <w:color w:val="FF0000"/>
          <w:sz w:val="24"/>
          <w:szCs w:val="24"/>
        </w:rPr>
        <w:t>mva</w:t>
      </w:r>
      <w:proofErr w:type="spellEnd"/>
      <w:r w:rsidRPr="005D7805">
        <w:rPr>
          <w:rFonts w:ascii="Times New Roman" w:eastAsiaTheme="minorHAnsi" w:hAnsi="Times New Roman"/>
          <w:b/>
          <w:bCs/>
          <w:i/>
          <w:iCs/>
          <w:color w:val="FF0000"/>
          <w:sz w:val="24"/>
          <w:szCs w:val="24"/>
        </w:rPr>
        <w:t xml:space="preserve"> (25%)</w:t>
      </w:r>
      <w:r w:rsidRPr="005D7805">
        <w:rPr>
          <w:rFonts w:ascii="Times New Roman" w:eastAsiaTheme="minorHAnsi" w:hAnsi="Times New Roman"/>
          <w:b/>
          <w:bCs/>
          <w:i/>
          <w:iCs/>
          <w:color w:val="FF0000"/>
          <w:sz w:val="24"/>
          <w:szCs w:val="24"/>
        </w:rPr>
        <w:tab/>
      </w:r>
      <w:r w:rsidRPr="005D7805">
        <w:rPr>
          <w:rFonts w:ascii="Times New Roman" w:eastAsiaTheme="minorHAnsi" w:hAnsi="Times New Roman"/>
          <w:b/>
          <w:bCs/>
          <w:i/>
          <w:iCs/>
          <w:color w:val="FF0000"/>
          <w:sz w:val="24"/>
          <w:szCs w:val="24"/>
        </w:rPr>
        <w:tab/>
      </w:r>
      <w:r w:rsidRPr="005D7805">
        <w:rPr>
          <w:rFonts w:ascii="Times New Roman" w:eastAsiaTheme="minorHAnsi" w:hAnsi="Times New Roman"/>
          <w:b/>
          <w:bCs/>
          <w:i/>
          <w:iCs/>
          <w:color w:val="FF0000"/>
          <w:sz w:val="24"/>
          <w:szCs w:val="24"/>
        </w:rPr>
        <w:tab/>
      </w:r>
      <w:r w:rsidRPr="005D7805">
        <w:rPr>
          <w:rFonts w:ascii="Times New Roman" w:eastAsiaTheme="minorHAnsi" w:hAnsi="Times New Roman"/>
          <w:b/>
          <w:bCs/>
          <w:i/>
          <w:iCs/>
          <w:color w:val="FF0000"/>
          <w:sz w:val="24"/>
          <w:szCs w:val="24"/>
        </w:rPr>
        <w:tab/>
        <w:t xml:space="preserve"> 41</w:t>
      </w:r>
      <w:r>
        <w:rPr>
          <w:rFonts w:ascii="Times New Roman" w:eastAsiaTheme="minorHAnsi" w:hAnsi="Times New Roman"/>
          <w:b/>
          <w:bCs/>
          <w:i/>
          <w:iCs/>
          <w:color w:val="FF0000"/>
          <w:sz w:val="24"/>
          <w:szCs w:val="24"/>
        </w:rPr>
        <w:t> </w:t>
      </w:r>
      <w:r w:rsidRPr="005D7805">
        <w:rPr>
          <w:rFonts w:ascii="Times New Roman" w:eastAsiaTheme="minorHAnsi" w:hAnsi="Times New Roman"/>
          <w:b/>
          <w:bCs/>
          <w:i/>
          <w:iCs/>
          <w:color w:val="FF0000"/>
          <w:sz w:val="24"/>
          <w:szCs w:val="24"/>
        </w:rPr>
        <w:t>021</w:t>
      </w:r>
    </w:p>
    <w:p w14:paraId="098C55F9" w14:textId="77777777" w:rsidR="007D1D27" w:rsidRPr="007D1D27" w:rsidRDefault="007D1D27" w:rsidP="007D1D27">
      <w:pPr>
        <w:pStyle w:val="Listeavsnitt"/>
        <w:autoSpaceDE w:val="0"/>
        <w:autoSpaceDN w:val="0"/>
        <w:adjustRightInd w:val="0"/>
        <w:rPr>
          <w:rFonts w:ascii="Times New Roman" w:eastAsiaTheme="minorHAnsi" w:hAnsi="Times New Roman"/>
          <w:b/>
          <w:bCs/>
          <w:i/>
          <w:iCs/>
          <w:sz w:val="24"/>
          <w:szCs w:val="24"/>
        </w:rPr>
      </w:pPr>
    </w:p>
    <w:p w14:paraId="09DA5B4E" w14:textId="77777777" w:rsidR="00B71A0F" w:rsidRPr="006F27CB" w:rsidRDefault="00B71A0F" w:rsidP="00B71A0F">
      <w:pPr>
        <w:pStyle w:val="Listeavsnitt"/>
        <w:autoSpaceDE w:val="0"/>
        <w:autoSpaceDN w:val="0"/>
        <w:adjustRightInd w:val="0"/>
        <w:ind w:left="360" w:firstLine="348"/>
        <w:rPr>
          <w:rFonts w:ascii="Times New Roman" w:eastAsiaTheme="minorHAnsi" w:hAnsi="Times New Roman"/>
          <w:sz w:val="24"/>
          <w:szCs w:val="24"/>
        </w:rPr>
      </w:pPr>
    </w:p>
    <w:p w14:paraId="18ED6853" w14:textId="77777777" w:rsidR="00B71A0F" w:rsidRPr="006F27CB" w:rsidRDefault="00B71A0F" w:rsidP="00B71A0F">
      <w:pPr>
        <w:pStyle w:val="Listeavsnitt"/>
        <w:autoSpaceDE w:val="0"/>
        <w:autoSpaceDN w:val="0"/>
        <w:adjustRightInd w:val="0"/>
        <w:ind w:left="705" w:hanging="345"/>
        <w:rPr>
          <w:rFonts w:ascii="Times New Roman" w:eastAsiaTheme="minorHAnsi" w:hAnsi="Times New Roman"/>
          <w:sz w:val="24"/>
          <w:szCs w:val="24"/>
        </w:rPr>
      </w:pPr>
      <w:r w:rsidRPr="006F27CB">
        <w:rPr>
          <w:rFonts w:ascii="Times New Roman" w:eastAsiaTheme="minorHAnsi" w:hAnsi="Times New Roman"/>
          <w:sz w:val="24"/>
          <w:szCs w:val="24"/>
        </w:rPr>
        <w:t>e)</w:t>
      </w:r>
      <w:r w:rsidRPr="006F27CB">
        <w:rPr>
          <w:rFonts w:ascii="Times New Roman" w:eastAsiaTheme="minorHAnsi" w:hAnsi="Times New Roman"/>
          <w:sz w:val="24"/>
          <w:szCs w:val="24"/>
        </w:rPr>
        <w:tab/>
        <w:t>En varehandelsbedrift budsjetterer for en periode med en total salgsinntekt (driftsinntekt) på kr 45.000.000. Totale kostnader (faste og variable kostnader) forventes å utgjøre 90% av salgsinntekten. Budsjettert dekningsgrad er 20%.</w:t>
      </w:r>
    </w:p>
    <w:p w14:paraId="66C7F957" w14:textId="77777777" w:rsidR="00B71A0F" w:rsidRPr="006F27CB" w:rsidRDefault="00B71A0F" w:rsidP="00B71A0F">
      <w:pPr>
        <w:pStyle w:val="Listeavsnitt"/>
        <w:autoSpaceDE w:val="0"/>
        <w:autoSpaceDN w:val="0"/>
        <w:adjustRightInd w:val="0"/>
        <w:ind w:left="360" w:firstLine="348"/>
        <w:rPr>
          <w:rFonts w:ascii="Times New Roman" w:eastAsiaTheme="minorHAnsi" w:hAnsi="Times New Roman"/>
          <w:sz w:val="24"/>
          <w:szCs w:val="24"/>
        </w:rPr>
      </w:pPr>
    </w:p>
    <w:p w14:paraId="68371D46" w14:textId="4C59ACCE" w:rsidR="00B71A0F" w:rsidRDefault="00B71A0F" w:rsidP="00B71A0F">
      <w:pPr>
        <w:pStyle w:val="Listeavsnitt"/>
        <w:autoSpaceDE w:val="0"/>
        <w:autoSpaceDN w:val="0"/>
        <w:adjustRightInd w:val="0"/>
        <w:ind w:left="360" w:firstLine="348"/>
        <w:rPr>
          <w:rFonts w:ascii="Times New Roman" w:eastAsiaTheme="minorHAnsi" w:hAnsi="Times New Roman"/>
          <w:sz w:val="24"/>
          <w:szCs w:val="24"/>
        </w:rPr>
      </w:pPr>
      <w:r w:rsidRPr="006F27CB">
        <w:rPr>
          <w:rFonts w:ascii="Times New Roman" w:eastAsiaTheme="minorHAnsi" w:hAnsi="Times New Roman"/>
          <w:sz w:val="24"/>
          <w:szCs w:val="24"/>
        </w:rPr>
        <w:t>Hva er budsjettert nullpunktomsetning?</w:t>
      </w:r>
    </w:p>
    <w:p w14:paraId="27474576" w14:textId="7440858C" w:rsidR="000523F1" w:rsidRDefault="000523F1" w:rsidP="00B71A0F">
      <w:pPr>
        <w:pStyle w:val="Listeavsnitt"/>
        <w:autoSpaceDE w:val="0"/>
        <w:autoSpaceDN w:val="0"/>
        <w:adjustRightInd w:val="0"/>
        <w:ind w:left="360" w:firstLine="348"/>
        <w:rPr>
          <w:rFonts w:ascii="Times New Roman" w:eastAsiaTheme="minorHAnsi" w:hAnsi="Times New Roman"/>
          <w:sz w:val="24"/>
          <w:szCs w:val="24"/>
        </w:rPr>
      </w:pPr>
    </w:p>
    <w:p w14:paraId="2515987A" w14:textId="77777777" w:rsidR="000523F1" w:rsidRPr="005D7805" w:rsidRDefault="000523F1" w:rsidP="000523F1">
      <w:pPr>
        <w:autoSpaceDE w:val="0"/>
        <w:autoSpaceDN w:val="0"/>
        <w:adjustRightInd w:val="0"/>
        <w:ind w:firstLine="708"/>
        <w:rPr>
          <w:rFonts w:eastAsiaTheme="minorHAnsi"/>
          <w:color w:val="FF0000"/>
          <w:lang w:eastAsia="en-US"/>
        </w:rPr>
      </w:pPr>
      <w:r w:rsidRPr="005D7805">
        <w:rPr>
          <w:rFonts w:eastAsiaTheme="minorHAnsi"/>
          <w:color w:val="FF0000"/>
          <w:lang w:eastAsia="en-US"/>
        </w:rPr>
        <w:t xml:space="preserve">Driftsinntekt </w:t>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t>45 000 000</w:t>
      </w:r>
    </w:p>
    <w:p w14:paraId="48873D76" w14:textId="77777777" w:rsidR="000523F1" w:rsidRPr="005D7805" w:rsidRDefault="000523F1" w:rsidP="000523F1">
      <w:pPr>
        <w:autoSpaceDE w:val="0"/>
        <w:autoSpaceDN w:val="0"/>
        <w:adjustRightInd w:val="0"/>
        <w:ind w:firstLine="708"/>
        <w:rPr>
          <w:rFonts w:eastAsiaTheme="minorHAnsi"/>
          <w:color w:val="FF0000"/>
          <w:lang w:eastAsia="en-US"/>
        </w:rPr>
      </w:pPr>
      <w:r w:rsidRPr="005D7805">
        <w:rPr>
          <w:rFonts w:eastAsiaTheme="minorHAnsi"/>
          <w:color w:val="FF0000"/>
          <w:lang w:eastAsia="en-US"/>
        </w:rPr>
        <w:t>Dekningsgrad (DG) 0,20 (20%)</w:t>
      </w:r>
    </w:p>
    <w:p w14:paraId="074DBA1A" w14:textId="77777777" w:rsidR="000523F1" w:rsidRPr="005D7805" w:rsidRDefault="000523F1" w:rsidP="000523F1">
      <w:pPr>
        <w:autoSpaceDE w:val="0"/>
        <w:autoSpaceDN w:val="0"/>
        <w:adjustRightInd w:val="0"/>
        <w:ind w:firstLine="708"/>
        <w:rPr>
          <w:rFonts w:eastAsiaTheme="minorHAnsi"/>
          <w:color w:val="FF0000"/>
          <w:lang w:eastAsia="en-US"/>
        </w:rPr>
      </w:pPr>
      <w:r w:rsidRPr="005D7805">
        <w:rPr>
          <w:rFonts w:eastAsiaTheme="minorHAnsi"/>
          <w:color w:val="FF0000"/>
          <w:lang w:eastAsia="en-US"/>
        </w:rPr>
        <w:t xml:space="preserve">Totale kostnader 90% </w:t>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t>40 500 000</w:t>
      </w:r>
    </w:p>
    <w:p w14:paraId="4BE92FF1" w14:textId="77777777" w:rsidR="000523F1" w:rsidRPr="005D7805" w:rsidRDefault="000523F1" w:rsidP="000523F1">
      <w:pPr>
        <w:autoSpaceDE w:val="0"/>
        <w:autoSpaceDN w:val="0"/>
        <w:adjustRightInd w:val="0"/>
        <w:ind w:firstLine="708"/>
        <w:rPr>
          <w:rFonts w:eastAsiaTheme="minorHAnsi"/>
          <w:color w:val="FF0000"/>
          <w:lang w:eastAsia="en-US"/>
        </w:rPr>
      </w:pPr>
      <w:r w:rsidRPr="005D7805">
        <w:rPr>
          <w:rFonts w:eastAsiaTheme="minorHAnsi"/>
          <w:color w:val="FF0000"/>
          <w:lang w:eastAsia="en-US"/>
        </w:rPr>
        <w:t xml:space="preserve">Variable kostnader 80% (1 - DG) </w:t>
      </w:r>
      <w:r w:rsidRPr="005D7805">
        <w:rPr>
          <w:rFonts w:eastAsiaTheme="minorHAnsi"/>
          <w:color w:val="FF0000"/>
          <w:lang w:eastAsia="en-US"/>
        </w:rPr>
        <w:tab/>
      </w:r>
      <w:r w:rsidRPr="005D7805">
        <w:rPr>
          <w:rFonts w:eastAsiaTheme="minorHAnsi"/>
          <w:color w:val="FF0000"/>
          <w:lang w:eastAsia="en-US"/>
        </w:rPr>
        <w:tab/>
      </w:r>
      <w:r w:rsidRPr="005D7805">
        <w:rPr>
          <w:rFonts w:eastAsiaTheme="minorHAnsi"/>
          <w:color w:val="FF0000"/>
          <w:lang w:eastAsia="en-US"/>
        </w:rPr>
        <w:tab/>
        <w:t>36 000 000 -</w:t>
      </w:r>
    </w:p>
    <w:p w14:paraId="4BE108BE" w14:textId="77777777" w:rsidR="000523F1" w:rsidRPr="005D7805" w:rsidRDefault="000523F1" w:rsidP="000523F1">
      <w:pPr>
        <w:autoSpaceDE w:val="0"/>
        <w:autoSpaceDN w:val="0"/>
        <w:adjustRightInd w:val="0"/>
        <w:ind w:firstLine="708"/>
        <w:rPr>
          <w:rFonts w:eastAsiaTheme="minorHAnsi"/>
          <w:color w:val="FF0000"/>
          <w:lang w:eastAsia="en-US"/>
        </w:rPr>
      </w:pPr>
      <w:r w:rsidRPr="005D7805">
        <w:rPr>
          <w:rFonts w:eastAsiaTheme="minorHAnsi"/>
          <w:color w:val="FF0000"/>
          <w:lang w:eastAsia="en-US"/>
        </w:rPr>
        <w:t>Faste kostnader 4 500 000 =</w:t>
      </w:r>
    </w:p>
    <w:p w14:paraId="131932D9" w14:textId="1B8243A5" w:rsidR="000523F1" w:rsidRPr="005D7805" w:rsidRDefault="000523F1" w:rsidP="000523F1">
      <w:pPr>
        <w:pStyle w:val="Listeavsnitt"/>
        <w:autoSpaceDE w:val="0"/>
        <w:autoSpaceDN w:val="0"/>
        <w:adjustRightInd w:val="0"/>
        <w:ind w:left="360" w:firstLine="348"/>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NPO = FK /DG</w:t>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r>
      <w:r w:rsidRPr="005D7805">
        <w:rPr>
          <w:rFonts w:ascii="Times New Roman" w:eastAsiaTheme="minorHAnsi" w:hAnsi="Times New Roman"/>
          <w:color w:val="FF0000"/>
          <w:sz w:val="24"/>
          <w:szCs w:val="24"/>
        </w:rPr>
        <w:tab/>
        <w:t xml:space="preserve"> 22 500</w:t>
      </w:r>
      <w:r>
        <w:rPr>
          <w:rFonts w:ascii="Times New Roman" w:eastAsiaTheme="minorHAnsi" w:hAnsi="Times New Roman"/>
          <w:color w:val="FF0000"/>
          <w:sz w:val="24"/>
          <w:szCs w:val="24"/>
        </w:rPr>
        <w:t> </w:t>
      </w:r>
      <w:r w:rsidRPr="005D7805">
        <w:rPr>
          <w:rFonts w:ascii="Times New Roman" w:eastAsiaTheme="minorHAnsi" w:hAnsi="Times New Roman"/>
          <w:color w:val="FF0000"/>
          <w:sz w:val="24"/>
          <w:szCs w:val="24"/>
        </w:rPr>
        <w:t>000</w:t>
      </w:r>
    </w:p>
    <w:p w14:paraId="6A504936" w14:textId="77777777" w:rsidR="000523F1" w:rsidRPr="006F27CB" w:rsidRDefault="000523F1" w:rsidP="00B71A0F">
      <w:pPr>
        <w:pStyle w:val="Listeavsnitt"/>
        <w:autoSpaceDE w:val="0"/>
        <w:autoSpaceDN w:val="0"/>
        <w:adjustRightInd w:val="0"/>
        <w:ind w:left="360" w:firstLine="348"/>
        <w:rPr>
          <w:rFonts w:ascii="Times New Roman" w:eastAsiaTheme="minorHAnsi" w:hAnsi="Times New Roman"/>
          <w:sz w:val="24"/>
          <w:szCs w:val="24"/>
        </w:rPr>
      </w:pPr>
    </w:p>
    <w:p w14:paraId="256AF2DA" w14:textId="77777777" w:rsidR="00B71A0F" w:rsidRPr="006F27CB" w:rsidRDefault="00B71A0F" w:rsidP="00B71A0F">
      <w:pPr>
        <w:pStyle w:val="Listeavsnitt"/>
        <w:autoSpaceDE w:val="0"/>
        <w:autoSpaceDN w:val="0"/>
        <w:adjustRightInd w:val="0"/>
        <w:ind w:left="360" w:firstLine="348"/>
        <w:rPr>
          <w:rFonts w:ascii="Times New Roman" w:eastAsiaTheme="minorHAnsi" w:hAnsi="Times New Roman"/>
          <w:sz w:val="24"/>
          <w:szCs w:val="24"/>
        </w:rPr>
      </w:pPr>
    </w:p>
    <w:p w14:paraId="12F368AB" w14:textId="77777777" w:rsidR="00B71A0F" w:rsidRPr="006F27CB" w:rsidRDefault="00B71A0F" w:rsidP="00BC39FB">
      <w:pPr>
        <w:pStyle w:val="Listeavsnitt"/>
        <w:numPr>
          <w:ilvl w:val="0"/>
          <w:numId w:val="7"/>
        </w:numPr>
        <w:autoSpaceDE w:val="0"/>
        <w:autoSpaceDN w:val="0"/>
        <w:adjustRightInd w:val="0"/>
        <w:rPr>
          <w:rFonts w:ascii="Times New Roman" w:eastAsiaTheme="minorHAnsi" w:hAnsi="Times New Roman"/>
          <w:sz w:val="24"/>
          <w:szCs w:val="24"/>
        </w:rPr>
      </w:pPr>
      <w:r w:rsidRPr="006F27CB">
        <w:rPr>
          <w:rFonts w:ascii="Times New Roman" w:eastAsiaTheme="minorHAnsi" w:hAnsi="Times New Roman"/>
          <w:sz w:val="24"/>
          <w:szCs w:val="24"/>
        </w:rPr>
        <w:t>Gitt at de variable kostnadene i sin helhet er varekostnader, hva er varehandelsbedriftens avanse i %?</w:t>
      </w:r>
    </w:p>
    <w:p w14:paraId="1F0328F0" w14:textId="77777777" w:rsidR="00B71A0F" w:rsidRPr="006F27CB" w:rsidRDefault="00B71A0F" w:rsidP="00B71A0F">
      <w:pPr>
        <w:pStyle w:val="Listeavsnitt"/>
        <w:autoSpaceDE w:val="0"/>
        <w:autoSpaceDN w:val="0"/>
        <w:adjustRightInd w:val="0"/>
        <w:rPr>
          <w:rFonts w:ascii="Times New Roman" w:eastAsiaTheme="minorHAnsi" w:hAnsi="Times New Roman"/>
          <w:sz w:val="24"/>
          <w:szCs w:val="24"/>
        </w:rPr>
      </w:pPr>
    </w:p>
    <w:p w14:paraId="75F4A8B0" w14:textId="77777777" w:rsidR="001E4599" w:rsidRPr="005D7805" w:rsidRDefault="001E4599" w:rsidP="001E4599">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Dekningsgrad (DG) = bruttofortjeneste 0,20 (20%)</w:t>
      </w:r>
    </w:p>
    <w:p w14:paraId="45F858B4" w14:textId="77777777" w:rsidR="001E4599" w:rsidRPr="005D7805" w:rsidRDefault="001E4599" w:rsidP="001E4599">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lastRenderedPageBreak/>
        <w:t>Variable kostnader (1 - DG) = varekostnad 0,80 (80%)</w:t>
      </w:r>
    </w:p>
    <w:p w14:paraId="636FD977" w14:textId="77777777" w:rsidR="001E4599" w:rsidRPr="005D7805" w:rsidRDefault="001E4599" w:rsidP="001E4599">
      <w:pPr>
        <w:pStyle w:val="Listeavsnitt"/>
        <w:autoSpaceDE w:val="0"/>
        <w:autoSpaceDN w:val="0"/>
        <w:adjustRightInd w:val="0"/>
        <w:rPr>
          <w:rFonts w:ascii="Times New Roman" w:eastAsiaTheme="minorHAnsi" w:hAnsi="Times New Roman"/>
          <w:color w:val="FF0000"/>
          <w:sz w:val="24"/>
          <w:szCs w:val="24"/>
        </w:rPr>
      </w:pPr>
      <w:r w:rsidRPr="005D7805">
        <w:rPr>
          <w:rFonts w:ascii="Times New Roman" w:eastAsiaTheme="minorHAnsi" w:hAnsi="Times New Roman"/>
          <w:color w:val="FF0000"/>
          <w:sz w:val="24"/>
          <w:szCs w:val="24"/>
        </w:rPr>
        <w:t>Avanse (bruttofortjeneste / varekostnad) 0,25 (25%)</w:t>
      </w:r>
    </w:p>
    <w:p w14:paraId="5746373C" w14:textId="77777777" w:rsidR="00B71A0F" w:rsidRPr="006F27CB" w:rsidRDefault="00B71A0F" w:rsidP="00B71A0F">
      <w:pPr>
        <w:pStyle w:val="Listeavsnitt"/>
        <w:autoSpaceDE w:val="0"/>
        <w:autoSpaceDN w:val="0"/>
        <w:adjustRightInd w:val="0"/>
        <w:ind w:left="360" w:firstLine="348"/>
        <w:rPr>
          <w:rFonts w:ascii="Times New Roman" w:eastAsiaTheme="minorHAnsi" w:hAnsi="Times New Roman"/>
          <w:sz w:val="24"/>
          <w:szCs w:val="24"/>
        </w:rPr>
      </w:pPr>
    </w:p>
    <w:p w14:paraId="3BC1CD8B" w14:textId="47F565A3" w:rsidR="00B71A0F" w:rsidRDefault="00B71A0F" w:rsidP="00BC39FB">
      <w:pPr>
        <w:pStyle w:val="Listeavsnitt"/>
        <w:numPr>
          <w:ilvl w:val="0"/>
          <w:numId w:val="7"/>
        </w:numPr>
        <w:autoSpaceDE w:val="0"/>
        <w:autoSpaceDN w:val="0"/>
        <w:adjustRightInd w:val="0"/>
        <w:rPr>
          <w:rFonts w:ascii="Times New Roman" w:eastAsiaTheme="minorHAnsi" w:hAnsi="Times New Roman"/>
          <w:sz w:val="24"/>
          <w:szCs w:val="24"/>
        </w:rPr>
      </w:pPr>
      <w:r w:rsidRPr="006F27CB">
        <w:rPr>
          <w:rFonts w:ascii="Times New Roman" w:eastAsiaTheme="minorHAnsi" w:hAnsi="Times New Roman"/>
          <w:sz w:val="24"/>
          <w:szCs w:val="24"/>
        </w:rPr>
        <w:t xml:space="preserve"> Hva er forskjellen på en selvkostkalkyle og en bidragskalkyle?</w:t>
      </w:r>
    </w:p>
    <w:p w14:paraId="2C48EA1E" w14:textId="62B3E4C1" w:rsidR="0066419D" w:rsidRDefault="0066419D" w:rsidP="0066419D">
      <w:pPr>
        <w:autoSpaceDE w:val="0"/>
        <w:autoSpaceDN w:val="0"/>
        <w:adjustRightInd w:val="0"/>
        <w:rPr>
          <w:rFonts w:eastAsiaTheme="minorHAnsi"/>
        </w:rPr>
      </w:pPr>
    </w:p>
    <w:p w14:paraId="17E5FD6D" w14:textId="77777777" w:rsidR="0066419D" w:rsidRPr="005D7805" w:rsidRDefault="0066419D" w:rsidP="0066419D">
      <w:pPr>
        <w:pStyle w:val="Listeavsnitt"/>
        <w:autoSpaceDE w:val="0"/>
        <w:autoSpaceDN w:val="0"/>
        <w:adjustRightInd w:val="0"/>
        <w:rPr>
          <w:rFonts w:ascii="TimesNewRomanPSMT" w:eastAsiaTheme="minorHAnsi" w:hAnsi="TimesNewRomanPSMT" w:cs="TimesNewRomanPSMT"/>
          <w:color w:val="FF0000"/>
          <w:sz w:val="24"/>
          <w:szCs w:val="24"/>
        </w:rPr>
      </w:pPr>
      <w:r w:rsidRPr="005D7805">
        <w:rPr>
          <w:rFonts w:ascii="TimesNewRomanPSMT" w:eastAsiaTheme="minorHAnsi" w:hAnsi="TimesNewRomanPSMT" w:cs="TimesNewRomanPSMT"/>
          <w:color w:val="FF0000"/>
          <w:sz w:val="24"/>
          <w:szCs w:val="24"/>
        </w:rPr>
        <w:t>En selvkostkalkyle inkluderer både variable og faste kostnader.</w:t>
      </w:r>
    </w:p>
    <w:p w14:paraId="6D37F19F" w14:textId="77777777" w:rsidR="0066419D" w:rsidRPr="005D7805" w:rsidRDefault="0066419D" w:rsidP="0066419D">
      <w:pPr>
        <w:pStyle w:val="Listeavsnitt"/>
        <w:autoSpaceDE w:val="0"/>
        <w:autoSpaceDN w:val="0"/>
        <w:adjustRightInd w:val="0"/>
        <w:rPr>
          <w:rFonts w:ascii="TimesNewRomanPSMT" w:eastAsiaTheme="minorHAnsi" w:hAnsi="TimesNewRomanPSMT" w:cs="TimesNewRomanPSMT"/>
          <w:color w:val="FF0000"/>
          <w:sz w:val="24"/>
          <w:szCs w:val="24"/>
        </w:rPr>
      </w:pPr>
      <w:r w:rsidRPr="005D7805">
        <w:rPr>
          <w:rFonts w:ascii="TimesNewRomanPSMT" w:eastAsiaTheme="minorHAnsi" w:hAnsi="TimesNewRomanPSMT" w:cs="TimesNewRomanPSMT"/>
          <w:color w:val="FF0000"/>
          <w:sz w:val="24"/>
          <w:szCs w:val="24"/>
        </w:rPr>
        <w:t xml:space="preserve">En bidragskalkyle inkluderer kun variable </w:t>
      </w:r>
      <w:r w:rsidRPr="005D7805">
        <w:rPr>
          <w:rFonts w:ascii="TimesNewRomanPSMT" w:eastAsiaTheme="minorHAnsi" w:hAnsi="TimesNewRomanPSMT" w:cs="TimesNewRomanPSMT"/>
          <w:color w:val="FF0000"/>
        </w:rPr>
        <w:t>kostnader.</w:t>
      </w:r>
    </w:p>
    <w:p w14:paraId="2A5B9EC0" w14:textId="77777777" w:rsidR="0066419D" w:rsidRPr="0066419D" w:rsidRDefault="0066419D" w:rsidP="0066419D">
      <w:pPr>
        <w:autoSpaceDE w:val="0"/>
        <w:autoSpaceDN w:val="0"/>
        <w:adjustRightInd w:val="0"/>
        <w:ind w:left="360"/>
        <w:rPr>
          <w:rFonts w:eastAsiaTheme="minorHAnsi"/>
        </w:rPr>
      </w:pPr>
    </w:p>
    <w:p w14:paraId="14F711AF" w14:textId="77777777" w:rsidR="00B71A0F" w:rsidRPr="006F27CB" w:rsidRDefault="00B71A0F" w:rsidP="00B71A0F">
      <w:pPr>
        <w:pStyle w:val="Listeavsnitt"/>
        <w:autoSpaceDE w:val="0"/>
        <w:autoSpaceDN w:val="0"/>
        <w:adjustRightInd w:val="0"/>
        <w:rPr>
          <w:rFonts w:ascii="Times New Roman" w:eastAsiaTheme="minorHAnsi" w:hAnsi="Times New Roman"/>
          <w:sz w:val="24"/>
          <w:szCs w:val="24"/>
        </w:rPr>
      </w:pPr>
    </w:p>
    <w:p w14:paraId="656E254A" w14:textId="77777777" w:rsidR="00B71A0F" w:rsidRPr="006F27CB" w:rsidRDefault="00B71A0F" w:rsidP="00B71A0F">
      <w:pPr>
        <w:rPr>
          <w:b/>
        </w:rPr>
      </w:pPr>
    </w:p>
    <w:p w14:paraId="4D9962FF" w14:textId="77777777" w:rsidR="00B71A0F" w:rsidRPr="006F27CB" w:rsidRDefault="00B71A0F" w:rsidP="00B71A0F">
      <w:pPr>
        <w:pStyle w:val="Listeavsnitt"/>
        <w:autoSpaceDE w:val="0"/>
        <w:autoSpaceDN w:val="0"/>
        <w:adjustRightInd w:val="0"/>
        <w:ind w:left="360"/>
        <w:rPr>
          <w:rFonts w:ascii="Times New Roman" w:eastAsiaTheme="minorHAnsi" w:hAnsi="Times New Roman"/>
          <w:b/>
          <w:bCs/>
          <w:sz w:val="24"/>
          <w:szCs w:val="24"/>
        </w:rPr>
      </w:pPr>
      <w:r w:rsidRPr="006F27CB">
        <w:rPr>
          <w:rFonts w:ascii="Times New Roman" w:eastAsiaTheme="minorHAnsi" w:hAnsi="Times New Roman"/>
          <w:b/>
          <w:bCs/>
          <w:sz w:val="24"/>
          <w:szCs w:val="24"/>
        </w:rPr>
        <w:t>OPPGAVE 2 (Teller 24 %)</w:t>
      </w:r>
    </w:p>
    <w:p w14:paraId="1077A5AF" w14:textId="77777777" w:rsidR="00B71A0F" w:rsidRPr="006F27CB" w:rsidRDefault="00B71A0F" w:rsidP="00B71A0F">
      <w:pPr>
        <w:pStyle w:val="Listeavsnitt"/>
        <w:autoSpaceDE w:val="0"/>
        <w:autoSpaceDN w:val="0"/>
        <w:adjustRightInd w:val="0"/>
        <w:ind w:left="360"/>
        <w:rPr>
          <w:rFonts w:ascii="Times New Roman" w:eastAsiaTheme="minorHAnsi" w:hAnsi="Times New Roman"/>
          <w:sz w:val="24"/>
          <w:szCs w:val="24"/>
        </w:rPr>
      </w:pPr>
    </w:p>
    <w:p w14:paraId="591BE445" w14:textId="77777777" w:rsidR="00B71A0F" w:rsidRPr="006F27CB" w:rsidRDefault="00B71A0F" w:rsidP="00B71A0F">
      <w:r w:rsidRPr="006F27CB">
        <w:t>Fra en bedrift som produserer ett produkt viser regnskapet følgende for november 2019:</w:t>
      </w:r>
    </w:p>
    <w:p w14:paraId="1E10FFAA" w14:textId="77777777" w:rsidR="00B71A0F" w:rsidRPr="006F27CB" w:rsidRDefault="00B71A0F" w:rsidP="00B71A0F">
      <w:r w:rsidRPr="006F27CB">
        <w:t>Faste kostnader (FK): kr 4 700 000. Variable kostnader (VK): kr 9 000 000. Inntekt (TI): kr 14 000 000.</w:t>
      </w:r>
    </w:p>
    <w:p w14:paraId="0D2CD302" w14:textId="7910BD57" w:rsidR="00B71A0F" w:rsidRDefault="00B71A0F" w:rsidP="00B71A0F">
      <w:pPr>
        <w:numPr>
          <w:ilvl w:val="0"/>
          <w:numId w:val="2"/>
        </w:numPr>
        <w:spacing w:after="200" w:line="276" w:lineRule="auto"/>
      </w:pPr>
      <w:r w:rsidRPr="006F27CB">
        <w:t xml:space="preserve">Vis i en oppstilling hva dekningsbidraget (DB) og resultatet var. </w:t>
      </w:r>
    </w:p>
    <w:p w14:paraId="39CD6D2D" w14:textId="77777777" w:rsidR="00423981" w:rsidRPr="00264705" w:rsidRDefault="00423981" w:rsidP="00423981">
      <w:pPr>
        <w:pStyle w:val="Listeavsnitt"/>
        <w:rPr>
          <w:color w:val="FF0000"/>
        </w:rPr>
      </w:pPr>
      <w:r w:rsidRPr="00264705">
        <w:rPr>
          <w:color w:val="FF0000"/>
        </w:rPr>
        <w:t>SVAR:</w:t>
      </w:r>
    </w:p>
    <w:p w14:paraId="18E22DAB" w14:textId="77777777" w:rsidR="00423981" w:rsidRPr="00264705" w:rsidRDefault="00423981" w:rsidP="00423981">
      <w:pPr>
        <w:pStyle w:val="Listeavsnitt"/>
        <w:rPr>
          <w:color w:val="FF0000"/>
        </w:rPr>
      </w:pPr>
      <w:r w:rsidRPr="00264705">
        <w:rPr>
          <w:color w:val="FF0000"/>
        </w:rPr>
        <w:t>TI</w:t>
      </w:r>
      <w:r w:rsidRPr="00264705">
        <w:rPr>
          <w:color w:val="FF0000"/>
        </w:rPr>
        <w:tab/>
      </w:r>
      <w:r w:rsidRPr="00264705">
        <w:rPr>
          <w:color w:val="FF0000"/>
        </w:rPr>
        <w:tab/>
        <w:t>14 000 000</w:t>
      </w:r>
    </w:p>
    <w:p w14:paraId="37FEB630" w14:textId="77777777" w:rsidR="00423981" w:rsidRPr="00264705" w:rsidRDefault="00423981" w:rsidP="00423981">
      <w:pPr>
        <w:pStyle w:val="Listeavsnitt"/>
        <w:rPr>
          <w:color w:val="FF0000"/>
        </w:rPr>
      </w:pPr>
      <w:r w:rsidRPr="00264705">
        <w:rPr>
          <w:color w:val="FF0000"/>
          <w:u w:val="single"/>
        </w:rPr>
        <w:t>-VK</w:t>
      </w:r>
      <w:r w:rsidRPr="00264705">
        <w:rPr>
          <w:color w:val="FF0000"/>
          <w:u w:val="single"/>
        </w:rPr>
        <w:tab/>
      </w:r>
      <w:proofErr w:type="gramStart"/>
      <w:r w:rsidRPr="00264705">
        <w:rPr>
          <w:color w:val="FF0000"/>
          <w:u w:val="single"/>
        </w:rPr>
        <w:tab/>
        <w:t xml:space="preserve">  9</w:t>
      </w:r>
      <w:proofErr w:type="gramEnd"/>
      <w:r w:rsidRPr="00264705">
        <w:rPr>
          <w:color w:val="FF0000"/>
          <w:u w:val="single"/>
        </w:rPr>
        <w:t> 000 000</w:t>
      </w:r>
    </w:p>
    <w:p w14:paraId="41A02AB3" w14:textId="77777777" w:rsidR="00423981" w:rsidRPr="00264705" w:rsidRDefault="00423981" w:rsidP="00423981">
      <w:pPr>
        <w:pStyle w:val="Listeavsnitt"/>
        <w:rPr>
          <w:color w:val="FF0000"/>
        </w:rPr>
      </w:pPr>
      <w:r w:rsidRPr="00264705">
        <w:rPr>
          <w:color w:val="FF0000"/>
        </w:rPr>
        <w:t>DB</w:t>
      </w:r>
      <w:r w:rsidRPr="00264705">
        <w:rPr>
          <w:color w:val="FF0000"/>
        </w:rPr>
        <w:tab/>
      </w:r>
      <w:proofErr w:type="gramStart"/>
      <w:r w:rsidRPr="00264705">
        <w:rPr>
          <w:color w:val="FF0000"/>
        </w:rPr>
        <w:tab/>
        <w:t xml:space="preserve">  5</w:t>
      </w:r>
      <w:proofErr w:type="gramEnd"/>
      <w:r w:rsidRPr="00264705">
        <w:rPr>
          <w:color w:val="FF0000"/>
        </w:rPr>
        <w:t> 000 000</w:t>
      </w:r>
    </w:p>
    <w:p w14:paraId="3892F802" w14:textId="77777777" w:rsidR="00423981" w:rsidRPr="00264705" w:rsidRDefault="00423981" w:rsidP="00423981">
      <w:pPr>
        <w:pStyle w:val="Listeavsnitt"/>
        <w:rPr>
          <w:color w:val="FF0000"/>
        </w:rPr>
      </w:pPr>
      <w:r w:rsidRPr="00264705">
        <w:rPr>
          <w:color w:val="FF0000"/>
          <w:u w:val="single"/>
        </w:rPr>
        <w:t>-FK</w:t>
      </w:r>
      <w:r w:rsidRPr="00264705">
        <w:rPr>
          <w:color w:val="FF0000"/>
          <w:u w:val="single"/>
        </w:rPr>
        <w:tab/>
      </w:r>
      <w:proofErr w:type="gramStart"/>
      <w:r w:rsidRPr="00264705">
        <w:rPr>
          <w:color w:val="FF0000"/>
          <w:u w:val="single"/>
        </w:rPr>
        <w:tab/>
        <w:t xml:space="preserve">  4</w:t>
      </w:r>
      <w:proofErr w:type="gramEnd"/>
      <w:r w:rsidRPr="00264705">
        <w:rPr>
          <w:color w:val="FF0000"/>
          <w:u w:val="single"/>
        </w:rPr>
        <w:t> 700 000</w:t>
      </w:r>
    </w:p>
    <w:p w14:paraId="79413C8A" w14:textId="4CB46D01" w:rsidR="00423981" w:rsidRPr="00264705" w:rsidRDefault="00423981" w:rsidP="00423981">
      <w:pPr>
        <w:pStyle w:val="Listeavsnitt"/>
        <w:rPr>
          <w:color w:val="FF0000"/>
          <w:u w:val="single"/>
        </w:rPr>
      </w:pPr>
      <w:r w:rsidRPr="00264705">
        <w:rPr>
          <w:color w:val="FF0000"/>
          <w:u w:val="single"/>
        </w:rPr>
        <w:t>Resultat</w:t>
      </w:r>
      <w:r w:rsidRPr="00264705">
        <w:rPr>
          <w:color w:val="FF0000"/>
          <w:u w:val="single"/>
        </w:rPr>
        <w:tab/>
        <w:t xml:space="preserve">     300</w:t>
      </w:r>
      <w:r>
        <w:rPr>
          <w:color w:val="FF0000"/>
          <w:u w:val="single"/>
        </w:rPr>
        <w:t> </w:t>
      </w:r>
      <w:r w:rsidRPr="00264705">
        <w:rPr>
          <w:color w:val="FF0000"/>
          <w:u w:val="single"/>
        </w:rPr>
        <w:t>000</w:t>
      </w:r>
    </w:p>
    <w:p w14:paraId="123C992F" w14:textId="77777777" w:rsidR="00423981" w:rsidRPr="006F27CB" w:rsidRDefault="00423981" w:rsidP="00423981">
      <w:pPr>
        <w:spacing w:after="200" w:line="276" w:lineRule="auto"/>
        <w:ind w:left="720"/>
      </w:pPr>
    </w:p>
    <w:p w14:paraId="0BA7BAB0" w14:textId="77777777" w:rsidR="00B71A0F" w:rsidRPr="006F27CB" w:rsidRDefault="00B71A0F" w:rsidP="00B71A0F">
      <w:pPr>
        <w:spacing w:after="200" w:line="276" w:lineRule="auto"/>
        <w:ind w:left="720"/>
      </w:pPr>
    </w:p>
    <w:p w14:paraId="3CB1A5F0" w14:textId="49D419F1" w:rsidR="00B71A0F" w:rsidRDefault="00B71A0F" w:rsidP="00B71A0F">
      <w:pPr>
        <w:numPr>
          <w:ilvl w:val="0"/>
          <w:numId w:val="2"/>
        </w:numPr>
        <w:spacing w:after="200" w:line="276" w:lineRule="auto"/>
      </w:pPr>
      <w:r w:rsidRPr="006F27CB">
        <w:t xml:space="preserve">Hva var dekningsgraden i november? </w:t>
      </w:r>
    </w:p>
    <w:p w14:paraId="7538CDBF" w14:textId="77777777" w:rsidR="00D7758E" w:rsidRPr="00205D83" w:rsidRDefault="00D7758E" w:rsidP="00D7758E">
      <w:pPr>
        <w:pStyle w:val="Listeavsnitt"/>
        <w:rPr>
          <w:color w:val="FF0000"/>
        </w:rPr>
      </w:pPr>
      <w:r w:rsidRPr="00205D83">
        <w:rPr>
          <w:color w:val="FF0000"/>
        </w:rPr>
        <w:t xml:space="preserve">SVAR: DG = DB*100/TI = 5 000 000*100/14 000 000 </w:t>
      </w:r>
      <w:r w:rsidRPr="00205D83">
        <w:rPr>
          <w:color w:val="FF0000"/>
        </w:rPr>
        <w:tab/>
      </w:r>
      <w:r w:rsidRPr="00205D83">
        <w:rPr>
          <w:color w:val="FF0000"/>
          <w:u w:val="single"/>
        </w:rPr>
        <w:t>=</w:t>
      </w:r>
      <w:r w:rsidRPr="00205D83">
        <w:rPr>
          <w:color w:val="FF0000"/>
          <w:u w:val="single"/>
        </w:rPr>
        <w:tab/>
        <w:t>35,71 %</w:t>
      </w:r>
    </w:p>
    <w:p w14:paraId="68F40A37" w14:textId="77777777" w:rsidR="00D7758E" w:rsidRPr="006F27CB" w:rsidRDefault="00D7758E" w:rsidP="00D7758E">
      <w:pPr>
        <w:spacing w:after="200" w:line="276" w:lineRule="auto"/>
        <w:ind w:left="720"/>
      </w:pPr>
    </w:p>
    <w:p w14:paraId="0637C447" w14:textId="77777777" w:rsidR="00B71A0F" w:rsidRPr="006F27CB" w:rsidRDefault="00B71A0F" w:rsidP="00B71A0F">
      <w:r w:rsidRPr="006F27CB">
        <w:t>Prisen på produktet er kr 500.</w:t>
      </w:r>
    </w:p>
    <w:p w14:paraId="24719456" w14:textId="77777777" w:rsidR="00B71A0F" w:rsidRPr="006F27CB" w:rsidRDefault="00B71A0F" w:rsidP="00B71A0F"/>
    <w:p w14:paraId="34547817" w14:textId="7B0176D6" w:rsidR="00B71A0F" w:rsidRDefault="00B71A0F" w:rsidP="00B71A0F">
      <w:pPr>
        <w:numPr>
          <w:ilvl w:val="0"/>
          <w:numId w:val="2"/>
        </w:numPr>
        <w:spacing w:after="200" w:line="276" w:lineRule="auto"/>
      </w:pPr>
      <w:r w:rsidRPr="006F27CB">
        <w:t xml:space="preserve">Hvor mange enheter solgte bedriften i november 2019? </w:t>
      </w:r>
    </w:p>
    <w:p w14:paraId="5C0997DE" w14:textId="77777777" w:rsidR="00D55CC6" w:rsidRPr="00661A0D" w:rsidRDefault="00D55CC6" w:rsidP="00D55CC6">
      <w:pPr>
        <w:pStyle w:val="Listeavsnitt"/>
        <w:rPr>
          <w:color w:val="FF0000"/>
        </w:rPr>
      </w:pPr>
      <w:r w:rsidRPr="00661A0D">
        <w:rPr>
          <w:color w:val="FF0000"/>
        </w:rPr>
        <w:t>SVAR: x = TI/pris =</w:t>
      </w:r>
      <w:r w:rsidRPr="00661A0D">
        <w:rPr>
          <w:color w:val="FF0000"/>
        </w:rPr>
        <w:tab/>
        <w:t>14 000 000/500</w:t>
      </w:r>
      <w:r w:rsidRPr="00661A0D">
        <w:rPr>
          <w:color w:val="FF0000"/>
        </w:rPr>
        <w:tab/>
      </w:r>
      <w:r w:rsidRPr="00661A0D">
        <w:rPr>
          <w:color w:val="FF0000"/>
        </w:rPr>
        <w:tab/>
      </w:r>
      <w:r w:rsidRPr="00661A0D">
        <w:rPr>
          <w:color w:val="FF0000"/>
        </w:rPr>
        <w:tab/>
      </w:r>
      <w:r w:rsidRPr="00661A0D">
        <w:rPr>
          <w:color w:val="FF0000"/>
          <w:u w:val="single"/>
        </w:rPr>
        <w:t>=</w:t>
      </w:r>
      <w:r w:rsidRPr="00661A0D">
        <w:rPr>
          <w:color w:val="FF0000"/>
          <w:u w:val="single"/>
        </w:rPr>
        <w:tab/>
        <w:t>28 000 enheter</w:t>
      </w:r>
    </w:p>
    <w:p w14:paraId="0238E72F" w14:textId="77777777" w:rsidR="00D55CC6" w:rsidRPr="006F27CB" w:rsidRDefault="00D55CC6" w:rsidP="00D55CC6">
      <w:pPr>
        <w:spacing w:after="200" w:line="276" w:lineRule="auto"/>
        <w:ind w:left="720"/>
      </w:pPr>
    </w:p>
    <w:p w14:paraId="278FE3D2" w14:textId="77777777" w:rsidR="00B71A0F" w:rsidRPr="006F27CB" w:rsidRDefault="00B71A0F" w:rsidP="00B71A0F">
      <w:pPr>
        <w:spacing w:after="200" w:line="276" w:lineRule="auto"/>
        <w:ind w:left="720"/>
      </w:pPr>
    </w:p>
    <w:p w14:paraId="5623C47B" w14:textId="70895FD8" w:rsidR="00B71A0F" w:rsidRDefault="00B71A0F" w:rsidP="00B71A0F">
      <w:pPr>
        <w:numPr>
          <w:ilvl w:val="0"/>
          <w:numId w:val="2"/>
        </w:numPr>
        <w:spacing w:after="200" w:line="276" w:lineRule="auto"/>
      </w:pPr>
      <w:r w:rsidRPr="006F27CB">
        <w:t xml:space="preserve">Hva må de variable enhetskostnadene ha vært i november 2019? </w:t>
      </w:r>
    </w:p>
    <w:p w14:paraId="5EE4D19C" w14:textId="77777777" w:rsidR="002379B8" w:rsidRPr="00CB4B1D" w:rsidRDefault="002379B8" w:rsidP="002379B8">
      <w:pPr>
        <w:pStyle w:val="Listeavsnitt"/>
        <w:rPr>
          <w:color w:val="FF0000"/>
        </w:rPr>
      </w:pPr>
      <w:r w:rsidRPr="00CB4B1D">
        <w:rPr>
          <w:color w:val="FF0000"/>
        </w:rPr>
        <w:t>SVAR: VEK = VK/x</w:t>
      </w:r>
      <w:r w:rsidRPr="00CB4B1D">
        <w:rPr>
          <w:color w:val="FF0000"/>
        </w:rPr>
        <w:tab/>
        <w:t>9 000 000/28 000</w:t>
      </w:r>
      <w:r w:rsidRPr="00CB4B1D">
        <w:rPr>
          <w:color w:val="FF0000"/>
        </w:rPr>
        <w:tab/>
      </w:r>
      <w:r w:rsidRPr="00CB4B1D">
        <w:rPr>
          <w:color w:val="FF0000"/>
        </w:rPr>
        <w:tab/>
      </w:r>
      <w:r w:rsidRPr="00CB4B1D">
        <w:rPr>
          <w:color w:val="FF0000"/>
          <w:u w:val="single"/>
        </w:rPr>
        <w:t>=</w:t>
      </w:r>
      <w:r w:rsidRPr="00CB4B1D">
        <w:rPr>
          <w:color w:val="FF0000"/>
          <w:u w:val="single"/>
        </w:rPr>
        <w:tab/>
        <w:t>321,43</w:t>
      </w:r>
    </w:p>
    <w:p w14:paraId="612EE3C4" w14:textId="77777777" w:rsidR="002379B8" w:rsidRPr="006F27CB" w:rsidRDefault="002379B8" w:rsidP="002379B8">
      <w:pPr>
        <w:spacing w:after="200" w:line="276" w:lineRule="auto"/>
        <w:ind w:left="720"/>
      </w:pPr>
    </w:p>
    <w:p w14:paraId="353590AE" w14:textId="77777777" w:rsidR="00B71A0F" w:rsidRPr="006F27CB" w:rsidRDefault="00B71A0F" w:rsidP="00B71A0F">
      <w:pPr>
        <w:spacing w:after="200" w:line="276" w:lineRule="auto"/>
        <w:ind w:left="720"/>
      </w:pPr>
    </w:p>
    <w:p w14:paraId="62FC2F90" w14:textId="77777777" w:rsidR="00B71A0F" w:rsidRPr="006F27CB" w:rsidRDefault="00B71A0F" w:rsidP="00B71A0F">
      <w:r w:rsidRPr="006F27CB">
        <w:t>Ledelsen var ikke fornøyd med resultatet og vurderte to alternativ for desember 2019:</w:t>
      </w:r>
    </w:p>
    <w:p w14:paraId="7FB984AB" w14:textId="77777777" w:rsidR="00B71A0F" w:rsidRPr="006F27CB" w:rsidRDefault="00B71A0F" w:rsidP="00B71A0F"/>
    <w:p w14:paraId="0B23A0C4" w14:textId="77777777" w:rsidR="00B71A0F" w:rsidRPr="006F27CB" w:rsidRDefault="00B71A0F" w:rsidP="00B71A0F">
      <w:r w:rsidRPr="006F27CB">
        <w:t>Alternativ 1: Sette ned prisen med 8 %. Det ville medført et økt salg på 17 %.</w:t>
      </w:r>
    </w:p>
    <w:p w14:paraId="70DB306E" w14:textId="77777777" w:rsidR="00B71A0F" w:rsidRPr="006F27CB" w:rsidRDefault="00B71A0F" w:rsidP="00B71A0F"/>
    <w:p w14:paraId="23DDD2C4" w14:textId="77777777" w:rsidR="00B71A0F" w:rsidRPr="006F27CB" w:rsidRDefault="00B71A0F" w:rsidP="00B71A0F">
      <w:r w:rsidRPr="006F27CB">
        <w:t>Alternativ 2: Gjennomføre en markedsføringskampanje til kr 500 000 og sette ned prisen med 10 %. Dette ville medført et økt salg på 22 % og man vil samtidig ha kunnet forhandle seg frem til en lavere variabel enhetskostnad med 14 %.</w:t>
      </w:r>
    </w:p>
    <w:p w14:paraId="0FEB64C6" w14:textId="77777777" w:rsidR="00B71A0F" w:rsidRPr="006F27CB" w:rsidRDefault="00B71A0F" w:rsidP="00B71A0F"/>
    <w:p w14:paraId="5485C2EA" w14:textId="46952F9E" w:rsidR="00B71A0F" w:rsidRDefault="00B71A0F" w:rsidP="00B71A0F">
      <w:pPr>
        <w:numPr>
          <w:ilvl w:val="0"/>
          <w:numId w:val="2"/>
        </w:numPr>
        <w:spacing w:after="200" w:line="276" w:lineRule="auto"/>
      </w:pPr>
      <w:r w:rsidRPr="006F27CB">
        <w:t>Vis med en oppstilling/utregning om du eventuelt ville ha valgt ett av disse alternativene.</w:t>
      </w:r>
    </w:p>
    <w:p w14:paraId="03C101C2" w14:textId="77777777" w:rsidR="00CA4434" w:rsidRDefault="00CA4434" w:rsidP="00CA4434">
      <w:pPr>
        <w:pStyle w:val="Listeavsnitt"/>
      </w:pPr>
      <w:r>
        <w:t>ALT 1</w:t>
      </w:r>
      <w:r>
        <w:tab/>
      </w:r>
      <w:r>
        <w:tab/>
      </w:r>
      <w:r>
        <w:tab/>
        <w:t>ALT 2</w:t>
      </w:r>
    </w:p>
    <w:p w14:paraId="1E6D20A2" w14:textId="77777777" w:rsidR="00CA4434" w:rsidRPr="00B8030A" w:rsidRDefault="00CA4434" w:rsidP="00CA4434">
      <w:pPr>
        <w:pStyle w:val="Listeavsnitt"/>
        <w:rPr>
          <w:color w:val="FF0000"/>
        </w:rPr>
      </w:pPr>
      <w:r w:rsidRPr="00B8030A">
        <w:rPr>
          <w:color w:val="FF0000"/>
        </w:rPr>
        <w:t>TI</w:t>
      </w:r>
      <w:r w:rsidRPr="00B8030A">
        <w:rPr>
          <w:color w:val="FF0000"/>
        </w:rPr>
        <w:tab/>
      </w:r>
      <w:r w:rsidRPr="00B8030A">
        <w:rPr>
          <w:color w:val="FF0000"/>
        </w:rPr>
        <w:tab/>
        <w:t>14 000 000</w:t>
      </w:r>
      <w:r w:rsidRPr="00B8030A">
        <w:rPr>
          <w:color w:val="FF0000"/>
        </w:rPr>
        <w:tab/>
        <w:t>*0,92*1,17=</w:t>
      </w:r>
      <w:r w:rsidRPr="00B8030A">
        <w:rPr>
          <w:color w:val="FF0000"/>
        </w:rPr>
        <w:tab/>
        <w:t>15 069 600</w:t>
      </w:r>
      <w:r w:rsidRPr="00B8030A">
        <w:rPr>
          <w:color w:val="FF0000"/>
        </w:rPr>
        <w:tab/>
        <w:t>*0,90*1,22=</w:t>
      </w:r>
      <w:r w:rsidRPr="00B8030A">
        <w:rPr>
          <w:color w:val="FF0000"/>
        </w:rPr>
        <w:tab/>
        <w:t>15 372 000</w:t>
      </w:r>
    </w:p>
    <w:p w14:paraId="5B89A052" w14:textId="77777777" w:rsidR="00CA4434" w:rsidRPr="00B8030A" w:rsidRDefault="00CA4434" w:rsidP="00CA4434">
      <w:pPr>
        <w:pStyle w:val="Listeavsnitt"/>
        <w:rPr>
          <w:color w:val="FF0000"/>
        </w:rPr>
      </w:pPr>
      <w:r w:rsidRPr="00B8030A">
        <w:rPr>
          <w:color w:val="FF0000"/>
          <w:u w:val="single"/>
        </w:rPr>
        <w:t>-VK</w:t>
      </w:r>
      <w:r w:rsidRPr="00B8030A">
        <w:rPr>
          <w:color w:val="FF0000"/>
          <w:u w:val="single"/>
        </w:rPr>
        <w:tab/>
      </w:r>
      <w:proofErr w:type="gramStart"/>
      <w:r w:rsidRPr="00B8030A">
        <w:rPr>
          <w:color w:val="FF0000"/>
          <w:u w:val="single"/>
        </w:rPr>
        <w:tab/>
        <w:t xml:space="preserve">  9</w:t>
      </w:r>
      <w:proofErr w:type="gramEnd"/>
      <w:r w:rsidRPr="00B8030A">
        <w:rPr>
          <w:color w:val="FF0000"/>
          <w:u w:val="single"/>
        </w:rPr>
        <w:t> 000 000</w:t>
      </w:r>
      <w:r w:rsidRPr="00B8030A">
        <w:rPr>
          <w:color w:val="FF0000"/>
        </w:rPr>
        <w:tab/>
      </w:r>
      <w:r w:rsidRPr="00B8030A">
        <w:rPr>
          <w:color w:val="FF0000"/>
          <w:u w:val="single"/>
        </w:rPr>
        <w:t>*1,00*1,17=</w:t>
      </w:r>
      <w:r w:rsidRPr="00B8030A">
        <w:rPr>
          <w:color w:val="FF0000"/>
          <w:u w:val="single"/>
        </w:rPr>
        <w:tab/>
        <w:t>10 530 000</w:t>
      </w:r>
      <w:r w:rsidRPr="00B8030A">
        <w:rPr>
          <w:color w:val="FF0000"/>
        </w:rPr>
        <w:tab/>
      </w:r>
      <w:r w:rsidRPr="00B8030A">
        <w:rPr>
          <w:color w:val="FF0000"/>
          <w:u w:val="single"/>
        </w:rPr>
        <w:t>*0,86*1,22=</w:t>
      </w:r>
      <w:r w:rsidRPr="00B8030A">
        <w:rPr>
          <w:color w:val="FF0000"/>
          <w:u w:val="single"/>
        </w:rPr>
        <w:tab/>
        <w:t xml:space="preserve">  9 442 800</w:t>
      </w:r>
    </w:p>
    <w:p w14:paraId="49D84FD7" w14:textId="77777777" w:rsidR="00CA4434" w:rsidRPr="00B8030A" w:rsidRDefault="00CA4434" w:rsidP="00CA4434">
      <w:pPr>
        <w:pStyle w:val="Listeavsnitt"/>
        <w:rPr>
          <w:color w:val="FF0000"/>
        </w:rPr>
      </w:pPr>
      <w:r w:rsidRPr="00B8030A">
        <w:rPr>
          <w:color w:val="FF0000"/>
        </w:rPr>
        <w:t>DB</w:t>
      </w:r>
      <w:r w:rsidRPr="00B8030A">
        <w:rPr>
          <w:color w:val="FF0000"/>
        </w:rPr>
        <w:tab/>
      </w:r>
      <w:proofErr w:type="gramStart"/>
      <w:r w:rsidRPr="00B8030A">
        <w:rPr>
          <w:color w:val="FF0000"/>
        </w:rPr>
        <w:tab/>
        <w:t xml:space="preserve">  5</w:t>
      </w:r>
      <w:proofErr w:type="gramEnd"/>
      <w:r w:rsidRPr="00B8030A">
        <w:rPr>
          <w:color w:val="FF0000"/>
        </w:rPr>
        <w:t> 000 000</w:t>
      </w:r>
      <w:r w:rsidRPr="00B8030A">
        <w:rPr>
          <w:color w:val="FF0000"/>
        </w:rPr>
        <w:tab/>
      </w:r>
      <w:r w:rsidRPr="00B8030A">
        <w:rPr>
          <w:color w:val="FF0000"/>
        </w:rPr>
        <w:tab/>
      </w:r>
      <w:r w:rsidRPr="00B8030A">
        <w:rPr>
          <w:color w:val="FF0000"/>
        </w:rPr>
        <w:tab/>
        <w:t xml:space="preserve">  4 539 600</w:t>
      </w:r>
      <w:r w:rsidRPr="00B8030A">
        <w:rPr>
          <w:color w:val="FF0000"/>
        </w:rPr>
        <w:tab/>
      </w:r>
      <w:r w:rsidRPr="00B8030A">
        <w:rPr>
          <w:color w:val="FF0000"/>
        </w:rPr>
        <w:tab/>
      </w:r>
      <w:r w:rsidRPr="00B8030A">
        <w:rPr>
          <w:color w:val="FF0000"/>
        </w:rPr>
        <w:tab/>
        <w:t xml:space="preserve">  5 929 200</w:t>
      </w:r>
    </w:p>
    <w:p w14:paraId="0A7BD415" w14:textId="77777777" w:rsidR="00CA4434" w:rsidRPr="00B8030A" w:rsidRDefault="00CA4434" w:rsidP="00CA4434">
      <w:pPr>
        <w:pStyle w:val="Listeavsnitt"/>
        <w:rPr>
          <w:color w:val="FF0000"/>
        </w:rPr>
      </w:pPr>
      <w:r w:rsidRPr="00B8030A">
        <w:rPr>
          <w:color w:val="FF0000"/>
          <w:u w:val="single"/>
        </w:rPr>
        <w:t>-FK</w:t>
      </w:r>
      <w:r w:rsidRPr="00B8030A">
        <w:rPr>
          <w:color w:val="FF0000"/>
          <w:u w:val="single"/>
        </w:rPr>
        <w:tab/>
      </w:r>
      <w:proofErr w:type="gramStart"/>
      <w:r w:rsidRPr="00B8030A">
        <w:rPr>
          <w:color w:val="FF0000"/>
          <w:u w:val="single"/>
        </w:rPr>
        <w:tab/>
        <w:t xml:space="preserve">  4</w:t>
      </w:r>
      <w:proofErr w:type="gramEnd"/>
      <w:r w:rsidRPr="00B8030A">
        <w:rPr>
          <w:color w:val="FF0000"/>
          <w:u w:val="single"/>
        </w:rPr>
        <w:t> 700 000</w:t>
      </w:r>
      <w:r w:rsidRPr="00B8030A">
        <w:rPr>
          <w:color w:val="FF0000"/>
        </w:rPr>
        <w:tab/>
      </w:r>
      <w:r w:rsidRPr="00B8030A">
        <w:rPr>
          <w:color w:val="FF0000"/>
          <w:u w:val="single"/>
        </w:rPr>
        <w:tab/>
      </w:r>
      <w:r w:rsidRPr="00B8030A">
        <w:rPr>
          <w:color w:val="FF0000"/>
          <w:u w:val="single"/>
        </w:rPr>
        <w:tab/>
        <w:t xml:space="preserve">  4 700 000</w:t>
      </w:r>
      <w:r w:rsidRPr="00B8030A">
        <w:rPr>
          <w:color w:val="FF0000"/>
        </w:rPr>
        <w:tab/>
      </w:r>
      <w:r w:rsidRPr="00B8030A">
        <w:rPr>
          <w:color w:val="FF0000"/>
          <w:u w:val="single"/>
        </w:rPr>
        <w:t>+ 500 000</w:t>
      </w:r>
      <w:r w:rsidRPr="00B8030A">
        <w:rPr>
          <w:color w:val="FF0000"/>
          <w:u w:val="single"/>
        </w:rPr>
        <w:tab/>
        <w:t xml:space="preserve">  5 200 000</w:t>
      </w:r>
    </w:p>
    <w:p w14:paraId="4B83EF76" w14:textId="77777777" w:rsidR="00CA4434" w:rsidRDefault="00CA4434" w:rsidP="00CA4434">
      <w:pPr>
        <w:pStyle w:val="Listeavsnitt"/>
      </w:pPr>
      <w:r w:rsidRPr="00B8030A">
        <w:rPr>
          <w:color w:val="FF0000"/>
          <w:u w:val="single"/>
        </w:rPr>
        <w:t>Resultat</w:t>
      </w:r>
      <w:r w:rsidRPr="00B8030A">
        <w:rPr>
          <w:color w:val="FF0000"/>
          <w:u w:val="single"/>
        </w:rPr>
        <w:tab/>
        <w:t xml:space="preserve">     300 000   </w:t>
      </w:r>
      <w:r w:rsidRPr="00B8030A">
        <w:rPr>
          <w:color w:val="FF0000"/>
        </w:rPr>
        <w:tab/>
      </w:r>
      <w:r w:rsidRPr="00B8030A">
        <w:rPr>
          <w:color w:val="FF0000"/>
          <w:u w:val="single"/>
        </w:rPr>
        <w:tab/>
      </w:r>
      <w:r w:rsidRPr="00B8030A">
        <w:rPr>
          <w:color w:val="FF0000"/>
          <w:u w:val="single"/>
        </w:rPr>
        <w:tab/>
        <w:t xml:space="preserve">    -160 400</w:t>
      </w:r>
      <w:r w:rsidRPr="00B8030A">
        <w:rPr>
          <w:color w:val="FF0000"/>
        </w:rPr>
        <w:tab/>
      </w:r>
      <w:r w:rsidRPr="00B8030A">
        <w:rPr>
          <w:color w:val="FF0000"/>
          <w:u w:val="single"/>
        </w:rPr>
        <w:tab/>
      </w:r>
      <w:r w:rsidRPr="00B8030A">
        <w:rPr>
          <w:color w:val="FF0000"/>
          <w:u w:val="single"/>
        </w:rPr>
        <w:tab/>
        <w:t xml:space="preserve">     729 200</w:t>
      </w:r>
    </w:p>
    <w:p w14:paraId="1F8666CC" w14:textId="0A079A29" w:rsidR="00CA4434" w:rsidRPr="00B8030A" w:rsidRDefault="00CA4434" w:rsidP="00CA4434">
      <w:pPr>
        <w:pStyle w:val="Listeavsnitt"/>
        <w:rPr>
          <w:color w:val="FF0000"/>
        </w:rPr>
      </w:pPr>
      <w:r w:rsidRPr="00B8030A">
        <w:rPr>
          <w:color w:val="FF0000"/>
          <w:u w:val="single"/>
        </w:rPr>
        <w:t>Alternativ 2 velges da resultatet forbedres med 429</w:t>
      </w:r>
      <w:r>
        <w:rPr>
          <w:color w:val="FF0000"/>
          <w:u w:val="single"/>
        </w:rPr>
        <w:t> </w:t>
      </w:r>
      <w:r w:rsidRPr="00B8030A">
        <w:rPr>
          <w:color w:val="FF0000"/>
          <w:u w:val="single"/>
        </w:rPr>
        <w:t>200</w:t>
      </w:r>
    </w:p>
    <w:p w14:paraId="64509DC2" w14:textId="77777777" w:rsidR="00CA4434" w:rsidRPr="006F27CB" w:rsidRDefault="00CA4434" w:rsidP="00CA4434">
      <w:pPr>
        <w:spacing w:after="200" w:line="276" w:lineRule="auto"/>
        <w:ind w:left="720"/>
      </w:pPr>
    </w:p>
    <w:p w14:paraId="2A9373AF" w14:textId="77777777" w:rsidR="00B71A0F" w:rsidRPr="006F27CB" w:rsidRDefault="00B71A0F" w:rsidP="00B71A0F">
      <w:pPr>
        <w:spacing w:after="200" w:line="276" w:lineRule="auto"/>
        <w:ind w:left="720"/>
      </w:pPr>
    </w:p>
    <w:p w14:paraId="75C9D0E5" w14:textId="68EA5BB4" w:rsidR="00B71A0F" w:rsidRDefault="00B71A0F" w:rsidP="00B71A0F">
      <w:pPr>
        <w:numPr>
          <w:ilvl w:val="0"/>
          <w:numId w:val="2"/>
        </w:numPr>
        <w:spacing w:after="200" w:line="276" w:lineRule="auto"/>
      </w:pPr>
      <w:r w:rsidRPr="006F27CB">
        <w:t>Hva skjer med et dekningspunkt om dekningsgraden synker?</w:t>
      </w:r>
    </w:p>
    <w:p w14:paraId="30E6AB5E" w14:textId="77777777" w:rsidR="00A27B0F" w:rsidRPr="001C1AD4" w:rsidRDefault="00A27B0F" w:rsidP="00A27B0F">
      <w:pPr>
        <w:pStyle w:val="Listeavsnitt"/>
        <w:rPr>
          <w:color w:val="FF0000"/>
        </w:rPr>
      </w:pPr>
      <w:r w:rsidRPr="001C1AD4">
        <w:rPr>
          <w:color w:val="FF0000"/>
        </w:rPr>
        <w:t>SVAR: Øker. Formel= FK*100/DG</w:t>
      </w:r>
    </w:p>
    <w:p w14:paraId="01CD0287" w14:textId="77777777" w:rsidR="00A27B0F" w:rsidRPr="006F27CB" w:rsidRDefault="00A27B0F" w:rsidP="00A27B0F">
      <w:pPr>
        <w:spacing w:after="200" w:line="276" w:lineRule="auto"/>
        <w:ind w:left="720"/>
      </w:pPr>
    </w:p>
    <w:p w14:paraId="5A5FD69A" w14:textId="77777777" w:rsidR="00B71A0F" w:rsidRPr="006F27CB" w:rsidRDefault="00B71A0F" w:rsidP="00B71A0F">
      <w:pPr>
        <w:spacing w:after="200" w:line="276" w:lineRule="auto"/>
        <w:ind w:left="360"/>
      </w:pPr>
    </w:p>
    <w:p w14:paraId="29B8C410" w14:textId="77777777" w:rsidR="00B71A0F" w:rsidRPr="006F27CB" w:rsidRDefault="00B71A0F" w:rsidP="00B71A0F">
      <w:pPr>
        <w:rPr>
          <w:b/>
        </w:rPr>
      </w:pPr>
    </w:p>
    <w:p w14:paraId="304665CB" w14:textId="77777777" w:rsidR="00B71A0F" w:rsidRPr="006F27CB" w:rsidRDefault="00B71A0F" w:rsidP="00B71A0F">
      <w:pPr>
        <w:rPr>
          <w:b/>
        </w:rPr>
      </w:pPr>
    </w:p>
    <w:p w14:paraId="17BBD745" w14:textId="77777777" w:rsidR="00B71A0F" w:rsidRPr="006F27CB" w:rsidRDefault="00B71A0F" w:rsidP="00B71A0F">
      <w:pPr>
        <w:pStyle w:val="Listeavsnitt"/>
        <w:autoSpaceDE w:val="0"/>
        <w:autoSpaceDN w:val="0"/>
        <w:adjustRightInd w:val="0"/>
        <w:ind w:left="360"/>
        <w:rPr>
          <w:rFonts w:ascii="Times New Roman" w:eastAsiaTheme="minorHAnsi" w:hAnsi="Times New Roman"/>
          <w:sz w:val="24"/>
          <w:szCs w:val="24"/>
        </w:rPr>
      </w:pPr>
    </w:p>
    <w:p w14:paraId="1C3E203A" w14:textId="77777777" w:rsidR="00B71A0F" w:rsidRPr="006F27CB" w:rsidRDefault="00B71A0F" w:rsidP="00B71A0F">
      <w:pPr>
        <w:pStyle w:val="Listeavsnitt"/>
        <w:autoSpaceDE w:val="0"/>
        <w:autoSpaceDN w:val="0"/>
        <w:adjustRightInd w:val="0"/>
        <w:ind w:left="360"/>
        <w:rPr>
          <w:rFonts w:ascii="Times New Roman" w:eastAsiaTheme="minorHAnsi" w:hAnsi="Times New Roman"/>
          <w:sz w:val="24"/>
          <w:szCs w:val="24"/>
        </w:rPr>
      </w:pPr>
    </w:p>
    <w:p w14:paraId="1667005A" w14:textId="77777777" w:rsidR="00B71A0F" w:rsidRPr="006F27CB" w:rsidRDefault="00B71A0F" w:rsidP="00B71A0F">
      <w:pPr>
        <w:pStyle w:val="Listeavsnitt"/>
        <w:autoSpaceDE w:val="0"/>
        <w:autoSpaceDN w:val="0"/>
        <w:adjustRightInd w:val="0"/>
        <w:ind w:left="360"/>
        <w:rPr>
          <w:rFonts w:ascii="Times New Roman" w:eastAsiaTheme="minorHAnsi" w:hAnsi="Times New Roman"/>
          <w:sz w:val="24"/>
          <w:szCs w:val="24"/>
        </w:rPr>
      </w:pPr>
    </w:p>
    <w:p w14:paraId="088547C7" w14:textId="77777777" w:rsidR="00B71A0F" w:rsidRPr="006F27CB" w:rsidRDefault="00B71A0F" w:rsidP="00B71A0F">
      <w:pPr>
        <w:pStyle w:val="Listeavsnitt"/>
        <w:autoSpaceDE w:val="0"/>
        <w:autoSpaceDN w:val="0"/>
        <w:adjustRightInd w:val="0"/>
        <w:ind w:left="360"/>
        <w:rPr>
          <w:rFonts w:ascii="Times New Roman" w:eastAsiaTheme="minorHAnsi" w:hAnsi="Times New Roman"/>
          <w:b/>
          <w:bCs/>
          <w:sz w:val="24"/>
          <w:szCs w:val="24"/>
        </w:rPr>
      </w:pPr>
      <w:r w:rsidRPr="006F27CB">
        <w:rPr>
          <w:rFonts w:ascii="Times New Roman" w:eastAsiaTheme="minorHAnsi" w:hAnsi="Times New Roman"/>
          <w:b/>
          <w:bCs/>
          <w:sz w:val="24"/>
          <w:szCs w:val="24"/>
        </w:rPr>
        <w:t>OPPGAVE 3 (Teller 20 %)</w:t>
      </w:r>
    </w:p>
    <w:p w14:paraId="3914F218" w14:textId="42A449FB" w:rsidR="00BB5FE1" w:rsidRDefault="00B71A0F" w:rsidP="00B71A0F">
      <w:pPr>
        <w:pStyle w:val="Default"/>
        <w:numPr>
          <w:ilvl w:val="0"/>
          <w:numId w:val="3"/>
        </w:numPr>
      </w:pPr>
      <w:r w:rsidRPr="006F27CB">
        <w:t>Hvilke to former for ansvarlig selskap finnes. Fortell kort om dem.</w:t>
      </w:r>
    </w:p>
    <w:p w14:paraId="33B6EFE3" w14:textId="0C1D98CE" w:rsidR="00B3513A" w:rsidRDefault="00B3513A" w:rsidP="00B3513A">
      <w:pPr>
        <w:pStyle w:val="Default"/>
        <w:ind w:left="1065"/>
      </w:pPr>
    </w:p>
    <w:p w14:paraId="384C16DF" w14:textId="77777777" w:rsidR="00B3513A" w:rsidRPr="00DB02B0" w:rsidRDefault="00B3513A" w:rsidP="00B3513A">
      <w:pPr>
        <w:pStyle w:val="Default"/>
        <w:ind w:left="1065"/>
        <w:rPr>
          <w:color w:val="FF0000"/>
        </w:rPr>
      </w:pPr>
      <w:r w:rsidRPr="00DB02B0">
        <w:rPr>
          <w:color w:val="FF0000"/>
        </w:rPr>
        <w:t>SVAR: Ansvarlig selskap bestå</w:t>
      </w:r>
      <w:r>
        <w:rPr>
          <w:color w:val="FF0000"/>
        </w:rPr>
        <w:t>r av to eller flere eiere. To ty</w:t>
      </w:r>
      <w:r w:rsidRPr="00DB02B0">
        <w:rPr>
          <w:color w:val="FF0000"/>
        </w:rPr>
        <w:t>per: ANS med solidarisk ansvar og DA med proratarisk ansvar. Fo</w:t>
      </w:r>
      <w:r>
        <w:rPr>
          <w:color w:val="FF0000"/>
        </w:rPr>
        <w:t>rdeler: Lett å komme i gang, frihet, «ikke» revisjon mm.</w:t>
      </w:r>
      <w:r w:rsidRPr="00DB02B0">
        <w:rPr>
          <w:color w:val="FF0000"/>
        </w:rPr>
        <w:t xml:space="preserve"> Ulemper: Risiko og skatt. Risiko kan reduseres med DA-formen. Se lærebok s. 58.</w:t>
      </w:r>
    </w:p>
    <w:p w14:paraId="667BD94C" w14:textId="77777777" w:rsidR="00B3513A" w:rsidRDefault="00B3513A" w:rsidP="00B3513A">
      <w:pPr>
        <w:pStyle w:val="Default"/>
        <w:ind w:left="1065"/>
      </w:pPr>
    </w:p>
    <w:p w14:paraId="587026FA" w14:textId="11C58E98" w:rsidR="00B71A0F" w:rsidRDefault="00B71A0F" w:rsidP="00B71A0F">
      <w:pPr>
        <w:pStyle w:val="Default"/>
        <w:numPr>
          <w:ilvl w:val="0"/>
          <w:numId w:val="3"/>
        </w:numPr>
      </w:pPr>
      <w:r w:rsidRPr="006F27CB">
        <w:lastRenderedPageBreak/>
        <w:t xml:space="preserve">Fortell om sammenhengen mellom pris og grenseinntekt (DEI) i et marked med fullkommen konkurranse. </w:t>
      </w:r>
    </w:p>
    <w:p w14:paraId="62FC084D" w14:textId="79D75CD1" w:rsidR="007208CD" w:rsidRDefault="007208CD" w:rsidP="007208CD">
      <w:pPr>
        <w:pStyle w:val="Default"/>
        <w:ind w:left="1065"/>
      </w:pPr>
    </w:p>
    <w:p w14:paraId="5B778871" w14:textId="77777777" w:rsidR="007208CD" w:rsidRPr="00DB02B0" w:rsidRDefault="007208CD" w:rsidP="007208CD">
      <w:pPr>
        <w:pStyle w:val="Default"/>
        <w:ind w:left="1065"/>
        <w:rPr>
          <w:color w:val="FF0000"/>
        </w:rPr>
      </w:pPr>
      <w:r w:rsidRPr="00DB02B0">
        <w:rPr>
          <w:color w:val="FF0000"/>
        </w:rPr>
        <w:t>SVAR: Prisen og grenseinntekten er sammenfallende og vannrett</w:t>
      </w:r>
      <w:r>
        <w:rPr>
          <w:color w:val="FF0000"/>
        </w:rPr>
        <w:t>e</w:t>
      </w:r>
      <w:r w:rsidRPr="00DB02B0">
        <w:rPr>
          <w:color w:val="FF0000"/>
        </w:rPr>
        <w:t>.</w:t>
      </w:r>
    </w:p>
    <w:p w14:paraId="5610BEE0" w14:textId="77777777" w:rsidR="007208CD" w:rsidRPr="006F27CB" w:rsidRDefault="007208CD" w:rsidP="007208CD">
      <w:pPr>
        <w:pStyle w:val="Default"/>
        <w:ind w:left="1065"/>
      </w:pPr>
    </w:p>
    <w:p w14:paraId="61943C54" w14:textId="572D767F" w:rsidR="00B71A0F" w:rsidRDefault="00B71A0F" w:rsidP="00B71A0F">
      <w:pPr>
        <w:pStyle w:val="Default"/>
        <w:numPr>
          <w:ilvl w:val="0"/>
          <w:numId w:val="3"/>
        </w:numPr>
      </w:pPr>
      <w:r w:rsidRPr="006F27CB">
        <w:t>Fortell kort om avskrivning etter saldometoden.</w:t>
      </w:r>
    </w:p>
    <w:p w14:paraId="0627D615" w14:textId="414CA557" w:rsidR="00B24C89" w:rsidRDefault="00B24C89" w:rsidP="00B24C89">
      <w:pPr>
        <w:pStyle w:val="Default"/>
        <w:ind w:left="1065"/>
      </w:pPr>
    </w:p>
    <w:p w14:paraId="42EDB74D" w14:textId="77777777" w:rsidR="00B24C89" w:rsidRPr="00DB02B0" w:rsidRDefault="00B24C89" w:rsidP="00B24C89">
      <w:pPr>
        <w:pStyle w:val="Default"/>
        <w:ind w:left="1065"/>
        <w:rPr>
          <w:color w:val="FF0000"/>
        </w:rPr>
      </w:pPr>
      <w:r w:rsidRPr="00DB02B0">
        <w:rPr>
          <w:color w:val="FF0000"/>
        </w:rPr>
        <w:t xml:space="preserve">SVAR: En degressiv metode som har en fast prosent av den bokførte verdien. </w:t>
      </w:r>
      <w:r>
        <w:rPr>
          <w:color w:val="FF0000"/>
        </w:rPr>
        <w:t xml:space="preserve">(saldoen). </w:t>
      </w:r>
      <w:r w:rsidRPr="00DB02B0">
        <w:rPr>
          <w:color w:val="FF0000"/>
        </w:rPr>
        <w:t>Metoden benyttes for å beregne bedriftens skattemessige avskrivning.</w:t>
      </w:r>
    </w:p>
    <w:p w14:paraId="346FDFE9" w14:textId="77777777" w:rsidR="00B24C89" w:rsidRPr="006F27CB" w:rsidRDefault="00B24C89" w:rsidP="00B24C89">
      <w:pPr>
        <w:pStyle w:val="Default"/>
        <w:ind w:left="1065"/>
      </w:pPr>
    </w:p>
    <w:p w14:paraId="55EC9F44" w14:textId="71A6CF44" w:rsidR="007A2581" w:rsidRDefault="00B71A0F" w:rsidP="00B71A0F">
      <w:pPr>
        <w:pStyle w:val="Default"/>
        <w:numPr>
          <w:ilvl w:val="0"/>
          <w:numId w:val="3"/>
        </w:numPr>
      </w:pPr>
      <w:r w:rsidRPr="006F27CB">
        <w:t>En bedrift har per 20.desember 2016 en egenkapital på kr 2.990.000, kortsiktig gjeld på kr 2.100.000, langsiktig gjeld på kr 2.400.000 og omløpsmidler for kr 3.900.000. Hva er beløpet for bedriftens anleggsmidler?</w:t>
      </w:r>
    </w:p>
    <w:p w14:paraId="276A5333" w14:textId="350689CB" w:rsidR="007A2581" w:rsidRDefault="007A2581" w:rsidP="007A2581">
      <w:pPr>
        <w:pStyle w:val="Default"/>
        <w:ind w:left="1065"/>
      </w:pPr>
    </w:p>
    <w:p w14:paraId="120C91EB" w14:textId="77777777" w:rsidR="007A2581" w:rsidRPr="00DB02B0" w:rsidRDefault="007A2581" w:rsidP="007A2581">
      <w:pPr>
        <w:pStyle w:val="Default"/>
        <w:ind w:left="1065"/>
        <w:rPr>
          <w:color w:val="FF0000"/>
        </w:rPr>
      </w:pPr>
      <w:r w:rsidRPr="00DB02B0">
        <w:rPr>
          <w:color w:val="FF0000"/>
        </w:rPr>
        <w:t>SVAR: AM er kr 3 590 000.</w:t>
      </w:r>
    </w:p>
    <w:p w14:paraId="56E10869" w14:textId="77777777" w:rsidR="007A2581" w:rsidRDefault="007A2581" w:rsidP="007A2581">
      <w:pPr>
        <w:pStyle w:val="Default"/>
        <w:ind w:left="1065"/>
      </w:pPr>
    </w:p>
    <w:p w14:paraId="0FC63145" w14:textId="73556621" w:rsidR="00B71A0F" w:rsidRDefault="00B71A0F" w:rsidP="00B71A0F">
      <w:pPr>
        <w:pStyle w:val="Default"/>
        <w:numPr>
          <w:ilvl w:val="0"/>
          <w:numId w:val="3"/>
        </w:numPr>
      </w:pPr>
      <w:r w:rsidRPr="006F27CB">
        <w:t xml:space="preserve">Er soliditeten god i bedriften nevnt i oppgave </w:t>
      </w:r>
      <w:r w:rsidR="00BC39FB" w:rsidRPr="006F27CB">
        <w:t>3</w:t>
      </w:r>
      <w:r w:rsidRPr="006F27CB">
        <w:t>d)? Vis med utregning.</w:t>
      </w:r>
    </w:p>
    <w:p w14:paraId="2E3BEF2F" w14:textId="4C53A6D4" w:rsidR="00E30820" w:rsidRDefault="00E30820" w:rsidP="00E30820">
      <w:pPr>
        <w:pStyle w:val="Default"/>
        <w:ind w:left="1065"/>
      </w:pPr>
    </w:p>
    <w:p w14:paraId="25376688" w14:textId="77777777" w:rsidR="00E30820" w:rsidRDefault="00E30820" w:rsidP="00E30820">
      <w:pPr>
        <w:pStyle w:val="Default"/>
        <w:ind w:left="1065"/>
        <w:rPr>
          <w:color w:val="FF0000"/>
        </w:rPr>
      </w:pPr>
      <w:r w:rsidRPr="00E45E33">
        <w:rPr>
          <w:color w:val="FF0000"/>
        </w:rPr>
        <w:t>SVAR:</w:t>
      </w:r>
      <w:r w:rsidRPr="00D457FD">
        <w:rPr>
          <w:color w:val="FF0000"/>
        </w:rPr>
        <w:t xml:space="preserve"> </w:t>
      </w:r>
      <w:r>
        <w:rPr>
          <w:color w:val="FF0000"/>
        </w:rPr>
        <w:t>TK= 2 990 000 + 2 100 000 + 2 400 000 = 7 490 000</w:t>
      </w:r>
    </w:p>
    <w:p w14:paraId="596534F0" w14:textId="77777777" w:rsidR="00E30820" w:rsidRDefault="00E30820" w:rsidP="00E30820">
      <w:pPr>
        <w:pStyle w:val="Default"/>
        <w:ind w:left="1065"/>
        <w:rPr>
          <w:color w:val="FF0000"/>
        </w:rPr>
      </w:pPr>
      <w:r w:rsidRPr="00E45E33">
        <w:rPr>
          <w:color w:val="FF0000"/>
        </w:rPr>
        <w:t xml:space="preserve">EK/TK*100 = 2 990 000 / 7490 000 * 100 = 39,92 %. </w:t>
      </w:r>
    </w:p>
    <w:p w14:paraId="1AACCA9C" w14:textId="77777777" w:rsidR="00E30820" w:rsidRPr="00E45E33" w:rsidRDefault="00E30820" w:rsidP="00E30820">
      <w:pPr>
        <w:pStyle w:val="Default"/>
        <w:ind w:left="1065"/>
        <w:rPr>
          <w:color w:val="FF0000"/>
        </w:rPr>
      </w:pPr>
      <w:r w:rsidRPr="00E45E33">
        <w:rPr>
          <w:color w:val="FF0000"/>
        </w:rPr>
        <w:t>Den er solid. (&gt; 30 %).</w:t>
      </w:r>
      <w:r>
        <w:rPr>
          <w:color w:val="FF0000"/>
        </w:rPr>
        <w:t xml:space="preserve"> </w:t>
      </w:r>
    </w:p>
    <w:p w14:paraId="4033FB2B" w14:textId="77777777" w:rsidR="00E30820" w:rsidRPr="006F27CB" w:rsidRDefault="00E30820" w:rsidP="00E30820">
      <w:pPr>
        <w:pStyle w:val="Default"/>
        <w:ind w:left="1065"/>
      </w:pPr>
    </w:p>
    <w:p w14:paraId="415CED32" w14:textId="350DE29E" w:rsidR="00B71A0F" w:rsidRDefault="00B71A0F" w:rsidP="00B71A0F">
      <w:pPr>
        <w:pStyle w:val="Default"/>
        <w:numPr>
          <w:ilvl w:val="0"/>
          <w:numId w:val="3"/>
        </w:numPr>
      </w:pPr>
      <w:r w:rsidRPr="006F27CB">
        <w:t>I en handelsbedrift har vi begrep som SVI (solgte varers inntakskost) og avanse. Hvordan brukes disse for å kalkulere frem en pris?</w:t>
      </w:r>
    </w:p>
    <w:p w14:paraId="70BB9133" w14:textId="66BE4E81" w:rsidR="0099257E" w:rsidRDefault="0099257E" w:rsidP="0099257E">
      <w:pPr>
        <w:pStyle w:val="Default"/>
        <w:ind w:left="1065"/>
      </w:pPr>
    </w:p>
    <w:p w14:paraId="1F4AFE67" w14:textId="77777777" w:rsidR="0099257E" w:rsidRPr="00E45E33" w:rsidRDefault="0099257E" w:rsidP="0099257E">
      <w:pPr>
        <w:pStyle w:val="Default"/>
        <w:ind w:left="1065"/>
        <w:rPr>
          <w:color w:val="FF0000"/>
        </w:rPr>
      </w:pPr>
      <w:r w:rsidRPr="00E45E33">
        <w:rPr>
          <w:color w:val="FF0000"/>
        </w:rPr>
        <w:t>SVAR. SVI + avanse = Pris.</w:t>
      </w:r>
    </w:p>
    <w:p w14:paraId="2DD6AA2B" w14:textId="77777777" w:rsidR="0099257E" w:rsidRPr="006F27CB" w:rsidRDefault="0099257E" w:rsidP="0099257E">
      <w:pPr>
        <w:pStyle w:val="Default"/>
        <w:ind w:left="1065"/>
      </w:pPr>
    </w:p>
    <w:p w14:paraId="25047BCB" w14:textId="181A59BA" w:rsidR="00B71A0F" w:rsidRDefault="00B71A0F" w:rsidP="00B71A0F">
      <w:pPr>
        <w:pStyle w:val="Default"/>
        <w:numPr>
          <w:ilvl w:val="0"/>
          <w:numId w:val="3"/>
        </w:numPr>
      </w:pPr>
      <w:r w:rsidRPr="006F27CB">
        <w:t>Ved produktvalg når det eksisterer en flaskehals og det er full kapasitet, hvordan ville du ha bestemt hvilket produkt du skulle ha satset på?</w:t>
      </w:r>
    </w:p>
    <w:p w14:paraId="45F0EC8B" w14:textId="46AF5E46" w:rsidR="007F247B" w:rsidRDefault="007F247B" w:rsidP="007F247B">
      <w:pPr>
        <w:pStyle w:val="Default"/>
        <w:ind w:left="1065"/>
      </w:pPr>
    </w:p>
    <w:p w14:paraId="00F1F001" w14:textId="77777777" w:rsidR="007F247B" w:rsidRPr="00D457FD" w:rsidRDefault="007F247B" w:rsidP="007F247B">
      <w:pPr>
        <w:pStyle w:val="Default"/>
        <w:ind w:left="1065"/>
        <w:rPr>
          <w:color w:val="FF0000"/>
        </w:rPr>
      </w:pPr>
      <w:r w:rsidRPr="00D457FD">
        <w:rPr>
          <w:color w:val="FF0000"/>
        </w:rPr>
        <w:t>SVAR: Db / flaskehalsenhet. Se lærebok s. 351.</w:t>
      </w:r>
    </w:p>
    <w:p w14:paraId="50C06BBC" w14:textId="77777777" w:rsidR="007F247B" w:rsidRPr="006F27CB" w:rsidRDefault="007F247B" w:rsidP="007F247B">
      <w:pPr>
        <w:pStyle w:val="Default"/>
        <w:ind w:left="1065"/>
      </w:pPr>
    </w:p>
    <w:p w14:paraId="380DF26A" w14:textId="77777777" w:rsidR="00B71A0F" w:rsidRPr="006F27CB" w:rsidRDefault="00B71A0F" w:rsidP="00B71A0F">
      <w:pPr>
        <w:pStyle w:val="Default"/>
        <w:numPr>
          <w:ilvl w:val="0"/>
          <w:numId w:val="3"/>
        </w:numPr>
      </w:pPr>
      <w:r w:rsidRPr="006F27CB">
        <w:t xml:space="preserve">Du tar opp et annuitetslån på kr 1.000.000 over fem år. Renten er 3 % og fra tabellene henter vi følgende faktorer: </w:t>
      </w:r>
    </w:p>
    <w:p w14:paraId="0A1993EB" w14:textId="77777777" w:rsidR="00B71A0F" w:rsidRPr="006F27CB" w:rsidRDefault="00B71A0F" w:rsidP="00B71A0F">
      <w:pPr>
        <w:pStyle w:val="Default"/>
        <w:ind w:left="1416"/>
      </w:pPr>
      <w:r w:rsidRPr="006F27CB">
        <w:t>R</w:t>
      </w:r>
      <w:r w:rsidRPr="006F27CB">
        <w:tab/>
        <w:t>=</w:t>
      </w:r>
      <w:r w:rsidRPr="006F27CB">
        <w:tab/>
        <w:t>1,159274</w:t>
      </w:r>
    </w:p>
    <w:p w14:paraId="124C55D2" w14:textId="77777777" w:rsidR="00B71A0F" w:rsidRPr="006F27CB" w:rsidRDefault="00B71A0F" w:rsidP="00B71A0F">
      <w:pPr>
        <w:pStyle w:val="Default"/>
        <w:ind w:left="1416"/>
      </w:pPr>
      <w:r w:rsidRPr="006F27CB">
        <w:t>R</w:t>
      </w:r>
      <w:r w:rsidRPr="006F27CB">
        <w:rPr>
          <w:vertAlign w:val="superscript"/>
        </w:rPr>
        <w:t>-1</w:t>
      </w:r>
      <w:r w:rsidRPr="006F27CB">
        <w:rPr>
          <w:vertAlign w:val="superscript"/>
        </w:rPr>
        <w:tab/>
      </w:r>
      <w:r w:rsidRPr="006F27CB">
        <w:t>=</w:t>
      </w:r>
      <w:r w:rsidRPr="006F27CB">
        <w:tab/>
        <w:t>0,862609</w:t>
      </w:r>
    </w:p>
    <w:p w14:paraId="15851CA7" w14:textId="77777777" w:rsidR="00B71A0F" w:rsidRPr="006F27CB" w:rsidRDefault="00B71A0F" w:rsidP="00B71A0F">
      <w:pPr>
        <w:pStyle w:val="Default"/>
        <w:ind w:left="1416"/>
      </w:pPr>
      <w:r w:rsidRPr="006F27CB">
        <w:t>A</w:t>
      </w:r>
      <w:r w:rsidRPr="006F27CB">
        <w:tab/>
        <w:t>=</w:t>
      </w:r>
      <w:r w:rsidRPr="006F27CB">
        <w:tab/>
        <w:t>4,579707</w:t>
      </w:r>
    </w:p>
    <w:p w14:paraId="2EA8F176" w14:textId="77777777" w:rsidR="00B71A0F" w:rsidRPr="006F27CB" w:rsidRDefault="00B71A0F" w:rsidP="00B71A0F">
      <w:pPr>
        <w:pStyle w:val="Default"/>
        <w:ind w:left="1416"/>
      </w:pPr>
      <w:r w:rsidRPr="006F27CB">
        <w:t>A</w:t>
      </w:r>
      <w:r w:rsidRPr="006F27CB">
        <w:rPr>
          <w:vertAlign w:val="superscript"/>
        </w:rPr>
        <w:t>-1</w:t>
      </w:r>
      <w:r w:rsidRPr="006F27CB">
        <w:rPr>
          <w:vertAlign w:val="superscript"/>
        </w:rPr>
        <w:tab/>
      </w:r>
      <w:r w:rsidRPr="006F27CB">
        <w:t>=</w:t>
      </w:r>
      <w:r w:rsidRPr="006F27CB">
        <w:tab/>
        <w:t>0,218355</w:t>
      </w:r>
    </w:p>
    <w:p w14:paraId="2243F796" w14:textId="77777777" w:rsidR="00B71A0F" w:rsidRPr="006F27CB" w:rsidRDefault="00B71A0F" w:rsidP="00B71A0F">
      <w:pPr>
        <w:pStyle w:val="Default"/>
        <w:ind w:left="1416"/>
      </w:pPr>
      <w:r w:rsidRPr="006F27CB">
        <w:t>S</w:t>
      </w:r>
      <w:r w:rsidRPr="006F27CB">
        <w:tab/>
        <w:t>=</w:t>
      </w:r>
      <w:r w:rsidRPr="006F27CB">
        <w:tab/>
        <w:t>5,309136</w:t>
      </w:r>
    </w:p>
    <w:p w14:paraId="247E066B" w14:textId="77777777" w:rsidR="00B71A0F" w:rsidRPr="006F27CB" w:rsidRDefault="00B71A0F" w:rsidP="00B71A0F">
      <w:pPr>
        <w:pStyle w:val="Default"/>
      </w:pPr>
    </w:p>
    <w:p w14:paraId="11C8F0F2" w14:textId="6F68280D" w:rsidR="00B71A0F" w:rsidRDefault="00B71A0F" w:rsidP="00B71A0F">
      <w:pPr>
        <w:pStyle w:val="Default"/>
        <w:spacing w:after="382"/>
      </w:pPr>
      <w:r w:rsidRPr="006F27CB">
        <w:tab/>
        <w:t>Hva blir avdraget det tredje året? (Du behøver ikke sette opp alle fem årene)</w:t>
      </w:r>
    </w:p>
    <w:p w14:paraId="09D567BF" w14:textId="5AF9C8F3" w:rsidR="00FC79B2" w:rsidRDefault="00FC79B2" w:rsidP="00B71A0F">
      <w:pPr>
        <w:pStyle w:val="Default"/>
        <w:spacing w:after="382"/>
      </w:pPr>
    </w:p>
    <w:p w14:paraId="5EAF0036" w14:textId="77777777" w:rsidR="00FC79B2" w:rsidRPr="00E45E33" w:rsidRDefault="00FC79B2" w:rsidP="00FC79B2">
      <w:pPr>
        <w:pStyle w:val="Default"/>
        <w:spacing w:after="382"/>
        <w:rPr>
          <w:color w:val="FF0000"/>
        </w:rPr>
      </w:pPr>
      <w:r>
        <w:tab/>
      </w:r>
      <w:proofErr w:type="gramStart"/>
      <w:r w:rsidRPr="00E45E33">
        <w:rPr>
          <w:color w:val="FF0000"/>
        </w:rPr>
        <w:t>SVAR:  19</w:t>
      </w:r>
      <w:r>
        <w:rPr>
          <w:color w:val="FF0000"/>
        </w:rPr>
        <w:t>9</w:t>
      </w:r>
      <w:proofErr w:type="gramEnd"/>
      <w:r>
        <w:rPr>
          <w:color w:val="FF0000"/>
        </w:rPr>
        <w:t xml:space="preserve"> 826</w:t>
      </w:r>
    </w:p>
    <w:p w14:paraId="7AA7F6EC" w14:textId="77777777" w:rsidR="00FC79B2" w:rsidRPr="00E45E33" w:rsidRDefault="00FC79B2" w:rsidP="00FC79B2">
      <w:pPr>
        <w:pStyle w:val="Default"/>
        <w:spacing w:after="382"/>
        <w:ind w:firstLine="708"/>
        <w:rPr>
          <w:color w:val="FF0000"/>
        </w:rPr>
      </w:pPr>
      <w:r w:rsidRPr="00E45E33">
        <w:rPr>
          <w:color w:val="FF0000"/>
        </w:rPr>
        <w:t>Annuiteten = 1 000 000 * 0,218355 = 218 355</w:t>
      </w:r>
    </w:p>
    <w:p w14:paraId="18B8BDBD" w14:textId="77777777" w:rsidR="00FC79B2" w:rsidRPr="00E45E33" w:rsidRDefault="00FC79B2" w:rsidP="00FC79B2">
      <w:pPr>
        <w:pStyle w:val="Default"/>
        <w:spacing w:after="382"/>
        <w:ind w:firstLine="708"/>
        <w:rPr>
          <w:color w:val="FF0000"/>
        </w:rPr>
      </w:pPr>
      <w:r w:rsidRPr="00E45E33">
        <w:rPr>
          <w:color w:val="FF0000"/>
        </w:rPr>
        <w:t>År</w:t>
      </w:r>
      <w:r w:rsidRPr="00E45E33">
        <w:rPr>
          <w:color w:val="FF0000"/>
        </w:rPr>
        <w:tab/>
        <w:t>Restlån per 1.1</w:t>
      </w:r>
      <w:r w:rsidRPr="00E45E33">
        <w:rPr>
          <w:color w:val="FF0000"/>
        </w:rPr>
        <w:tab/>
        <w:t>Renter</w:t>
      </w:r>
      <w:r w:rsidRPr="00E45E33">
        <w:rPr>
          <w:color w:val="FF0000"/>
        </w:rPr>
        <w:tab/>
      </w:r>
      <w:r w:rsidRPr="00E45E33">
        <w:rPr>
          <w:color w:val="FF0000"/>
        </w:rPr>
        <w:tab/>
        <w:t>Avdrag</w:t>
      </w:r>
      <w:r w:rsidRPr="00E45E33">
        <w:rPr>
          <w:color w:val="FF0000"/>
        </w:rPr>
        <w:tab/>
        <w:t>Annuitet</w:t>
      </w:r>
    </w:p>
    <w:p w14:paraId="0253B4D6" w14:textId="77777777" w:rsidR="00FC79B2" w:rsidRPr="00E45E33" w:rsidRDefault="00FC79B2" w:rsidP="00FC79B2">
      <w:pPr>
        <w:pStyle w:val="Default"/>
        <w:spacing w:after="382"/>
        <w:ind w:firstLine="708"/>
        <w:rPr>
          <w:color w:val="FF0000"/>
        </w:rPr>
      </w:pPr>
      <w:r w:rsidRPr="00E45E33">
        <w:rPr>
          <w:color w:val="FF0000"/>
        </w:rPr>
        <w:lastRenderedPageBreak/>
        <w:t>1</w:t>
      </w:r>
      <w:r w:rsidRPr="00E45E33">
        <w:rPr>
          <w:color w:val="FF0000"/>
        </w:rPr>
        <w:tab/>
        <w:t xml:space="preserve">1 000 000 </w:t>
      </w:r>
      <w:r w:rsidRPr="00E45E33">
        <w:rPr>
          <w:color w:val="FF0000"/>
        </w:rPr>
        <w:tab/>
      </w:r>
      <w:r w:rsidRPr="00E45E33">
        <w:rPr>
          <w:color w:val="FF0000"/>
        </w:rPr>
        <w:tab/>
        <w:t>30 000</w:t>
      </w:r>
      <w:r w:rsidRPr="00E45E33">
        <w:rPr>
          <w:color w:val="FF0000"/>
        </w:rPr>
        <w:tab/>
      </w:r>
      <w:r w:rsidRPr="00E45E33">
        <w:rPr>
          <w:color w:val="FF0000"/>
        </w:rPr>
        <w:tab/>
        <w:t>188 355</w:t>
      </w:r>
      <w:r w:rsidRPr="00E45E33">
        <w:rPr>
          <w:color w:val="FF0000"/>
        </w:rPr>
        <w:tab/>
        <w:t>218 355</w:t>
      </w:r>
    </w:p>
    <w:p w14:paraId="604D198E" w14:textId="77777777" w:rsidR="00FC79B2" w:rsidRDefault="00FC79B2" w:rsidP="00FC79B2">
      <w:pPr>
        <w:pStyle w:val="Default"/>
        <w:spacing w:after="382"/>
        <w:ind w:firstLine="708"/>
        <w:rPr>
          <w:color w:val="FF0000"/>
        </w:rPr>
      </w:pPr>
      <w:r w:rsidRPr="00E45E33">
        <w:rPr>
          <w:color w:val="FF0000"/>
        </w:rPr>
        <w:t>2</w:t>
      </w:r>
      <w:r w:rsidRPr="00E45E33">
        <w:rPr>
          <w:color w:val="FF0000"/>
        </w:rPr>
        <w:tab/>
        <w:t>811 645</w:t>
      </w:r>
      <w:r w:rsidRPr="00E45E33">
        <w:rPr>
          <w:color w:val="FF0000"/>
        </w:rPr>
        <w:tab/>
      </w:r>
      <w:r w:rsidRPr="00E45E33">
        <w:rPr>
          <w:color w:val="FF0000"/>
        </w:rPr>
        <w:tab/>
        <w:t>24 349</w:t>
      </w:r>
      <w:r w:rsidRPr="00E45E33">
        <w:rPr>
          <w:color w:val="FF0000"/>
        </w:rPr>
        <w:tab/>
      </w:r>
      <w:r w:rsidRPr="00E45E33">
        <w:rPr>
          <w:color w:val="FF0000"/>
        </w:rPr>
        <w:tab/>
      </w:r>
      <w:r w:rsidRPr="00DD6C88">
        <w:rPr>
          <w:bCs/>
          <w:color w:val="FF0000"/>
        </w:rPr>
        <w:t>194 006</w:t>
      </w:r>
      <w:r w:rsidRPr="00E45E33">
        <w:rPr>
          <w:color w:val="FF0000"/>
        </w:rPr>
        <w:tab/>
        <w:t>218</w:t>
      </w:r>
      <w:r>
        <w:rPr>
          <w:color w:val="FF0000"/>
        </w:rPr>
        <w:t> </w:t>
      </w:r>
      <w:r w:rsidRPr="00E45E33">
        <w:rPr>
          <w:color w:val="FF0000"/>
        </w:rPr>
        <w:t>355</w:t>
      </w:r>
    </w:p>
    <w:p w14:paraId="08DA560D" w14:textId="4427CCBA" w:rsidR="00FC79B2" w:rsidRPr="00E45E33" w:rsidRDefault="00FC79B2" w:rsidP="00FC79B2">
      <w:pPr>
        <w:pStyle w:val="Default"/>
        <w:spacing w:after="382"/>
        <w:ind w:firstLine="708"/>
        <w:rPr>
          <w:color w:val="FF0000"/>
        </w:rPr>
      </w:pPr>
      <w:r>
        <w:rPr>
          <w:color w:val="FF0000"/>
        </w:rPr>
        <w:t>3</w:t>
      </w:r>
      <w:r>
        <w:rPr>
          <w:color w:val="FF0000"/>
        </w:rPr>
        <w:tab/>
        <w:t>617 639</w:t>
      </w:r>
      <w:r>
        <w:rPr>
          <w:color w:val="FF0000"/>
        </w:rPr>
        <w:tab/>
      </w:r>
      <w:r>
        <w:rPr>
          <w:color w:val="FF0000"/>
        </w:rPr>
        <w:tab/>
        <w:t>18529</w:t>
      </w:r>
      <w:r>
        <w:rPr>
          <w:color w:val="FF0000"/>
        </w:rPr>
        <w:tab/>
      </w:r>
      <w:r>
        <w:rPr>
          <w:color w:val="FF0000"/>
        </w:rPr>
        <w:tab/>
        <w:t>199 826</w:t>
      </w:r>
      <w:r>
        <w:rPr>
          <w:color w:val="FF0000"/>
        </w:rPr>
        <w:tab/>
        <w:t>218</w:t>
      </w:r>
      <w:r>
        <w:rPr>
          <w:color w:val="FF0000"/>
        </w:rPr>
        <w:t> </w:t>
      </w:r>
      <w:r>
        <w:rPr>
          <w:color w:val="FF0000"/>
        </w:rPr>
        <w:t>355</w:t>
      </w:r>
    </w:p>
    <w:p w14:paraId="3B9F05D1" w14:textId="77777777" w:rsidR="00FC79B2" w:rsidRPr="006F27CB" w:rsidRDefault="00FC79B2" w:rsidP="00B71A0F">
      <w:pPr>
        <w:pStyle w:val="Default"/>
        <w:spacing w:after="382"/>
      </w:pPr>
    </w:p>
    <w:p w14:paraId="64D01E9F" w14:textId="75D7A32F" w:rsidR="006F27CB" w:rsidRDefault="00B71A0F" w:rsidP="00B71A0F">
      <w:pPr>
        <w:pStyle w:val="Default"/>
        <w:numPr>
          <w:ilvl w:val="0"/>
          <w:numId w:val="3"/>
        </w:numPr>
        <w:spacing w:after="382"/>
      </w:pPr>
      <w:r w:rsidRPr="006F27CB">
        <w:t>Hva brukes tabell R</w:t>
      </w:r>
      <w:r w:rsidRPr="006F27CB">
        <w:rPr>
          <w:vertAlign w:val="superscript"/>
        </w:rPr>
        <w:t xml:space="preserve">-1 </w:t>
      </w:r>
      <w:r w:rsidRPr="006F27CB">
        <w:t>til?</w:t>
      </w:r>
    </w:p>
    <w:p w14:paraId="400C61F5" w14:textId="77777777" w:rsidR="00276FA7" w:rsidRPr="00E45E33" w:rsidRDefault="00276FA7" w:rsidP="00276FA7">
      <w:pPr>
        <w:pStyle w:val="Default"/>
        <w:spacing w:after="382"/>
        <w:ind w:left="1065"/>
        <w:rPr>
          <w:color w:val="FF0000"/>
        </w:rPr>
      </w:pPr>
      <w:r w:rsidRPr="00E45E33">
        <w:rPr>
          <w:color w:val="FF0000"/>
        </w:rPr>
        <w:t xml:space="preserve">SVAR: Finne </w:t>
      </w:r>
      <w:r w:rsidRPr="00E45E33">
        <w:rPr>
          <w:color w:val="FF0000"/>
          <w:u w:val="single"/>
        </w:rPr>
        <w:t>nåverdien</w:t>
      </w:r>
      <w:r w:rsidRPr="00E45E33">
        <w:rPr>
          <w:color w:val="FF0000"/>
        </w:rPr>
        <w:t xml:space="preserve"> av et tall.</w:t>
      </w:r>
    </w:p>
    <w:p w14:paraId="6C9C378F" w14:textId="77777777" w:rsidR="00276FA7" w:rsidRDefault="00276FA7" w:rsidP="00276FA7">
      <w:pPr>
        <w:pStyle w:val="Default"/>
        <w:spacing w:after="382"/>
        <w:ind w:left="1065"/>
      </w:pPr>
    </w:p>
    <w:p w14:paraId="1F33A822" w14:textId="77777777" w:rsidR="00B71A0F" w:rsidRPr="006F27CB" w:rsidRDefault="00B71A0F" w:rsidP="00B71A0F">
      <w:pPr>
        <w:pStyle w:val="Default"/>
        <w:numPr>
          <w:ilvl w:val="0"/>
          <w:numId w:val="3"/>
        </w:numPr>
        <w:spacing w:after="382"/>
      </w:pPr>
      <w:r w:rsidRPr="006F27CB">
        <w:t>Hvordan ville du ha satt opp et likviditetsbudsjett?</w:t>
      </w:r>
    </w:p>
    <w:p w14:paraId="1BC5E92F" w14:textId="77777777" w:rsidR="00B71A0F" w:rsidRPr="006F27CB" w:rsidRDefault="00B71A0F" w:rsidP="00B71A0F"/>
    <w:p w14:paraId="128F78D5" w14:textId="77777777" w:rsidR="00B71A0F" w:rsidRPr="006F27CB" w:rsidRDefault="00B71A0F" w:rsidP="00B71A0F">
      <w:pPr>
        <w:rPr>
          <w:b/>
          <w:bCs/>
        </w:rPr>
      </w:pPr>
    </w:p>
    <w:p w14:paraId="61BC5589" w14:textId="77777777" w:rsidR="005E501F" w:rsidRDefault="005E501F" w:rsidP="005E501F">
      <w:pPr>
        <w:pStyle w:val="Default"/>
        <w:spacing w:after="382"/>
        <w:ind w:left="1065"/>
        <w:rPr>
          <w:color w:val="FF0000"/>
        </w:rPr>
      </w:pPr>
      <w:r w:rsidRPr="00E45E33">
        <w:rPr>
          <w:color w:val="FF0000"/>
        </w:rPr>
        <w:t>SVAR:</w:t>
      </w:r>
    </w:p>
    <w:p w14:paraId="112A48AE" w14:textId="77777777" w:rsidR="005E501F" w:rsidRPr="00E45E33" w:rsidRDefault="005E501F" w:rsidP="005E501F">
      <w:pPr>
        <w:pStyle w:val="Default"/>
        <w:numPr>
          <w:ilvl w:val="0"/>
          <w:numId w:val="5"/>
        </w:numPr>
        <w:spacing w:after="382"/>
        <w:rPr>
          <w:color w:val="FF0000"/>
        </w:rPr>
      </w:pPr>
      <w:r w:rsidRPr="00E45E33">
        <w:rPr>
          <w:color w:val="FF0000"/>
        </w:rPr>
        <w:t>Innbetalinger</w:t>
      </w:r>
      <w:r w:rsidRPr="00E45E33">
        <w:rPr>
          <w:color w:val="FF0000"/>
        </w:rPr>
        <w:tab/>
      </w:r>
    </w:p>
    <w:p w14:paraId="1E3301DF" w14:textId="77777777" w:rsidR="005E501F" w:rsidRPr="00E45E33" w:rsidRDefault="005E501F" w:rsidP="005E501F">
      <w:pPr>
        <w:pStyle w:val="Default"/>
        <w:numPr>
          <w:ilvl w:val="0"/>
          <w:numId w:val="5"/>
        </w:numPr>
        <w:spacing w:after="382"/>
        <w:rPr>
          <w:color w:val="FF0000"/>
        </w:rPr>
      </w:pPr>
      <w:r w:rsidRPr="00E45E33">
        <w:rPr>
          <w:color w:val="FF0000"/>
        </w:rPr>
        <w:t>Utbetalinger</w:t>
      </w:r>
      <w:r w:rsidRPr="00E45E33">
        <w:rPr>
          <w:color w:val="FF0000"/>
        </w:rPr>
        <w:tab/>
      </w:r>
    </w:p>
    <w:p w14:paraId="25DB8681" w14:textId="77777777" w:rsidR="005E501F" w:rsidRPr="00E45E33" w:rsidRDefault="005E501F" w:rsidP="005E501F">
      <w:pPr>
        <w:pStyle w:val="Default"/>
        <w:spacing w:after="382"/>
        <w:ind w:left="1065"/>
        <w:rPr>
          <w:color w:val="FF0000"/>
        </w:rPr>
      </w:pPr>
      <w:r w:rsidRPr="00E45E33">
        <w:rPr>
          <w:color w:val="FF0000"/>
        </w:rPr>
        <w:t xml:space="preserve">3. </w:t>
      </w:r>
      <w:r w:rsidRPr="00E45E33">
        <w:rPr>
          <w:color w:val="FF0000"/>
        </w:rPr>
        <w:tab/>
      </w:r>
      <w:proofErr w:type="spellStart"/>
      <w:r w:rsidRPr="00E45E33">
        <w:rPr>
          <w:color w:val="FF0000"/>
        </w:rPr>
        <w:t>Innbetaligsoverskudd</w:t>
      </w:r>
      <w:proofErr w:type="spellEnd"/>
      <w:r w:rsidRPr="00E45E33">
        <w:rPr>
          <w:color w:val="FF0000"/>
        </w:rPr>
        <w:tab/>
        <w:t xml:space="preserve"> (1-2)</w:t>
      </w:r>
    </w:p>
    <w:p w14:paraId="71C3C912" w14:textId="77777777" w:rsidR="005E501F" w:rsidRPr="00E45E33" w:rsidRDefault="005E501F" w:rsidP="005E501F">
      <w:pPr>
        <w:pStyle w:val="Default"/>
        <w:spacing w:after="382"/>
        <w:ind w:left="1065"/>
        <w:rPr>
          <w:color w:val="FF0000"/>
        </w:rPr>
      </w:pPr>
      <w:r w:rsidRPr="00E45E33">
        <w:rPr>
          <w:color w:val="FF0000"/>
        </w:rPr>
        <w:t>4.</w:t>
      </w:r>
      <w:r w:rsidRPr="00E45E33">
        <w:rPr>
          <w:color w:val="FF0000"/>
        </w:rPr>
        <w:tab/>
        <w:t>Likviditetsreserve IB</w:t>
      </w:r>
    </w:p>
    <w:p w14:paraId="7F0598F1" w14:textId="77777777" w:rsidR="005E501F" w:rsidRPr="00E45E33" w:rsidRDefault="005E501F" w:rsidP="005E501F">
      <w:pPr>
        <w:pStyle w:val="Default"/>
        <w:spacing w:after="382"/>
        <w:ind w:left="1065"/>
        <w:rPr>
          <w:color w:val="FF0000"/>
        </w:rPr>
      </w:pPr>
      <w:r w:rsidRPr="00E45E33">
        <w:rPr>
          <w:color w:val="FF0000"/>
        </w:rPr>
        <w:t>5.</w:t>
      </w:r>
      <w:r w:rsidRPr="00E45E33">
        <w:rPr>
          <w:color w:val="FF0000"/>
        </w:rPr>
        <w:tab/>
        <w:t>Likviditetsreserve UB (4 +/- 3)</w:t>
      </w:r>
    </w:p>
    <w:p w14:paraId="251B452B" w14:textId="77777777" w:rsidR="00B71A0F" w:rsidRPr="006F27CB" w:rsidRDefault="00B71A0F" w:rsidP="00B71A0F">
      <w:pPr>
        <w:rPr>
          <w:b/>
          <w:bCs/>
        </w:rPr>
      </w:pPr>
    </w:p>
    <w:p w14:paraId="22394888" w14:textId="77777777" w:rsidR="00B71A0F" w:rsidRPr="006F27CB" w:rsidRDefault="00B71A0F" w:rsidP="00B71A0F">
      <w:pPr>
        <w:rPr>
          <w:b/>
          <w:bCs/>
        </w:rPr>
      </w:pPr>
    </w:p>
    <w:p w14:paraId="0AA04EF1" w14:textId="77777777" w:rsidR="00B71A0F" w:rsidRPr="006F27CB" w:rsidRDefault="00B71A0F" w:rsidP="00B71A0F">
      <w:pPr>
        <w:rPr>
          <w:b/>
          <w:bCs/>
        </w:rPr>
      </w:pPr>
    </w:p>
    <w:p w14:paraId="43013C9B" w14:textId="77777777" w:rsidR="00B71A0F" w:rsidRPr="006F27CB" w:rsidRDefault="00B71A0F" w:rsidP="00B71A0F">
      <w:pPr>
        <w:rPr>
          <w:b/>
          <w:bCs/>
        </w:rPr>
      </w:pPr>
    </w:p>
    <w:p w14:paraId="217EE3F9" w14:textId="77777777" w:rsidR="00B71A0F" w:rsidRPr="006F27CB" w:rsidRDefault="00B71A0F" w:rsidP="00B71A0F">
      <w:pPr>
        <w:rPr>
          <w:b/>
          <w:bCs/>
        </w:rPr>
      </w:pPr>
    </w:p>
    <w:p w14:paraId="1BFC7CE2" w14:textId="77777777" w:rsidR="00B71A0F" w:rsidRPr="006F27CB" w:rsidRDefault="00B71A0F" w:rsidP="00B71A0F">
      <w:pPr>
        <w:rPr>
          <w:b/>
          <w:bCs/>
        </w:rPr>
      </w:pPr>
    </w:p>
    <w:p w14:paraId="404FB122" w14:textId="77777777" w:rsidR="00B71A0F" w:rsidRPr="006F27CB" w:rsidRDefault="00B71A0F" w:rsidP="00B71A0F">
      <w:pPr>
        <w:rPr>
          <w:b/>
          <w:bCs/>
        </w:rPr>
      </w:pPr>
    </w:p>
    <w:p w14:paraId="4C4B46AF" w14:textId="77777777" w:rsidR="00B71A0F" w:rsidRPr="006F27CB" w:rsidRDefault="00B71A0F" w:rsidP="00B71A0F">
      <w:pPr>
        <w:rPr>
          <w:b/>
          <w:bCs/>
        </w:rPr>
      </w:pPr>
    </w:p>
    <w:p w14:paraId="7EE37F89" w14:textId="77777777" w:rsidR="00B71A0F" w:rsidRPr="006F27CB" w:rsidRDefault="00B71A0F" w:rsidP="00B71A0F">
      <w:pPr>
        <w:rPr>
          <w:b/>
          <w:bCs/>
        </w:rPr>
      </w:pPr>
    </w:p>
    <w:p w14:paraId="78A0B469" w14:textId="77777777" w:rsidR="00B71A0F" w:rsidRPr="006F27CB" w:rsidRDefault="00B71A0F" w:rsidP="00B71A0F">
      <w:pPr>
        <w:rPr>
          <w:b/>
          <w:bCs/>
        </w:rPr>
      </w:pPr>
    </w:p>
    <w:p w14:paraId="0BAF1612" w14:textId="77777777" w:rsidR="005E501F" w:rsidRDefault="005E501F" w:rsidP="00B71A0F">
      <w:pPr>
        <w:rPr>
          <w:b/>
          <w:bCs/>
        </w:rPr>
      </w:pPr>
    </w:p>
    <w:p w14:paraId="11B9680D" w14:textId="77777777" w:rsidR="005E501F" w:rsidRDefault="005E501F" w:rsidP="00B71A0F">
      <w:pPr>
        <w:rPr>
          <w:b/>
          <w:bCs/>
        </w:rPr>
      </w:pPr>
    </w:p>
    <w:p w14:paraId="02B2B1B1" w14:textId="77777777" w:rsidR="005E501F" w:rsidRDefault="005E501F" w:rsidP="00B71A0F">
      <w:pPr>
        <w:rPr>
          <w:b/>
          <w:bCs/>
        </w:rPr>
      </w:pPr>
    </w:p>
    <w:p w14:paraId="64A9742A" w14:textId="77777777" w:rsidR="005E501F" w:rsidRDefault="005E501F" w:rsidP="00B71A0F">
      <w:pPr>
        <w:rPr>
          <w:b/>
          <w:bCs/>
        </w:rPr>
      </w:pPr>
    </w:p>
    <w:p w14:paraId="7A947A55" w14:textId="77777777" w:rsidR="005E501F" w:rsidRDefault="005E501F" w:rsidP="00B71A0F">
      <w:pPr>
        <w:rPr>
          <w:b/>
          <w:bCs/>
        </w:rPr>
      </w:pPr>
    </w:p>
    <w:p w14:paraId="483613E9" w14:textId="53DA58FB" w:rsidR="00B71A0F" w:rsidRPr="006F27CB" w:rsidRDefault="00B71A0F" w:rsidP="00B71A0F">
      <w:pPr>
        <w:rPr>
          <w:b/>
          <w:bCs/>
        </w:rPr>
      </w:pPr>
      <w:r w:rsidRPr="006F27CB">
        <w:rPr>
          <w:b/>
          <w:bCs/>
        </w:rPr>
        <w:lastRenderedPageBreak/>
        <w:t>OPPGAVE 4 (</w:t>
      </w:r>
      <w:r w:rsidR="00BC39FB" w:rsidRPr="006F27CB">
        <w:rPr>
          <w:b/>
          <w:bCs/>
        </w:rPr>
        <w:t>T</w:t>
      </w:r>
      <w:r w:rsidRPr="006F27CB">
        <w:rPr>
          <w:b/>
          <w:bCs/>
        </w:rPr>
        <w:t xml:space="preserve">eller </w:t>
      </w:r>
      <w:r w:rsidR="00BC39FB" w:rsidRPr="006F27CB">
        <w:rPr>
          <w:b/>
          <w:bCs/>
        </w:rPr>
        <w:t>28</w:t>
      </w:r>
      <w:r w:rsidRPr="006F27CB">
        <w:rPr>
          <w:b/>
          <w:bCs/>
        </w:rPr>
        <w:t xml:space="preserve"> %)</w:t>
      </w:r>
    </w:p>
    <w:p w14:paraId="5DA69D8C" w14:textId="77777777" w:rsidR="00B71A0F" w:rsidRPr="006F27CB" w:rsidRDefault="00B71A0F" w:rsidP="00B71A0F">
      <w:r w:rsidRPr="006F27CB">
        <w:rPr>
          <w:noProof/>
        </w:rPr>
        <w:drawing>
          <wp:inline distT="0" distB="0" distL="0" distR="0" wp14:anchorId="7C51BA27" wp14:editId="665F7216">
            <wp:extent cx="4572396" cy="3429297"/>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p>
    <w:p w14:paraId="5BF6DDC6" w14:textId="77777777" w:rsidR="00B71A0F" w:rsidRPr="006F27CB" w:rsidRDefault="00B71A0F" w:rsidP="00B71A0F">
      <w:r w:rsidRPr="006F27CB">
        <w:rPr>
          <w:noProof/>
        </w:rPr>
        <w:drawing>
          <wp:inline distT="0" distB="0" distL="0" distR="0" wp14:anchorId="76A8A303" wp14:editId="3E828EF2">
            <wp:extent cx="4572396" cy="3429297"/>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396" cy="3429297"/>
                    </a:xfrm>
                    <a:prstGeom prst="rect">
                      <a:avLst/>
                    </a:prstGeom>
                  </pic:spPr>
                </pic:pic>
              </a:graphicData>
            </a:graphic>
          </wp:inline>
        </w:drawing>
      </w:r>
    </w:p>
    <w:p w14:paraId="28A6CD92" w14:textId="77777777" w:rsidR="00B71A0F" w:rsidRPr="006F27CB" w:rsidRDefault="00B71A0F" w:rsidP="00B71A0F">
      <w:r w:rsidRPr="006F27CB">
        <w:rPr>
          <w:noProof/>
        </w:rPr>
        <w:lastRenderedPageBreak/>
        <w:drawing>
          <wp:inline distT="0" distB="0" distL="0" distR="0" wp14:anchorId="31B2A046" wp14:editId="2CBB6669">
            <wp:extent cx="4572396" cy="3429297"/>
            <wp:effectExtent l="0" t="0" r="0"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396" cy="3429297"/>
                    </a:xfrm>
                    <a:prstGeom prst="rect">
                      <a:avLst/>
                    </a:prstGeom>
                  </pic:spPr>
                </pic:pic>
              </a:graphicData>
            </a:graphic>
          </wp:inline>
        </w:drawing>
      </w:r>
    </w:p>
    <w:p w14:paraId="22292F4F" w14:textId="77777777" w:rsidR="00B71A0F" w:rsidRPr="006F27CB" w:rsidRDefault="00B71A0F" w:rsidP="00B71A0F"/>
    <w:p w14:paraId="2108B84D" w14:textId="10149324"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Regn ut totalkapitalens rentabilitet.</w:t>
      </w:r>
    </w:p>
    <w:p w14:paraId="005D749E" w14:textId="1C4F8F24" w:rsidR="00C73713" w:rsidRDefault="00C73713" w:rsidP="00C73713">
      <w:pPr>
        <w:pStyle w:val="Listeavsnitt"/>
        <w:spacing w:after="120" w:line="240" w:lineRule="auto"/>
        <w:rPr>
          <w:rFonts w:ascii="Times New Roman" w:hAnsi="Times New Roman"/>
          <w:sz w:val="24"/>
          <w:szCs w:val="24"/>
        </w:rPr>
      </w:pPr>
    </w:p>
    <w:p w14:paraId="7F516D41" w14:textId="77777777" w:rsidR="009860C3" w:rsidRPr="000A1E0E" w:rsidRDefault="009860C3" w:rsidP="009860C3">
      <w:pPr>
        <w:pStyle w:val="Listeavsnitt"/>
        <w:rPr>
          <w:color w:val="FF0000"/>
          <w:szCs w:val="24"/>
        </w:rPr>
      </w:pPr>
      <w:r w:rsidRPr="000A1E0E">
        <w:rPr>
          <w:color w:val="FF0000"/>
          <w:szCs w:val="24"/>
        </w:rPr>
        <w:t>SVAR:</w:t>
      </w:r>
    </w:p>
    <w:p w14:paraId="71D9546A" w14:textId="77777777" w:rsidR="009860C3" w:rsidRPr="000A1E0E" w:rsidRDefault="009860C3" w:rsidP="009860C3">
      <w:pPr>
        <w:pStyle w:val="Listeavsnitt"/>
        <w:rPr>
          <w:color w:val="FF0000"/>
          <w:szCs w:val="24"/>
        </w:rPr>
      </w:pPr>
      <w:r w:rsidRPr="000A1E0E">
        <w:rPr>
          <w:color w:val="FF0000"/>
          <w:szCs w:val="24"/>
        </w:rPr>
        <w:t>((1 350 000 + 476 000)</w:t>
      </w:r>
      <w:r>
        <w:rPr>
          <w:color w:val="FF0000"/>
          <w:szCs w:val="24"/>
        </w:rPr>
        <w:t xml:space="preserve"> </w:t>
      </w:r>
      <w:r w:rsidRPr="000A1E0E">
        <w:rPr>
          <w:color w:val="FF0000"/>
          <w:szCs w:val="24"/>
        </w:rPr>
        <w:t>* 100)</w:t>
      </w:r>
      <w:r>
        <w:rPr>
          <w:color w:val="FF0000"/>
          <w:szCs w:val="24"/>
        </w:rPr>
        <w:t xml:space="preserve"> </w:t>
      </w:r>
      <w:r w:rsidRPr="000A1E0E">
        <w:rPr>
          <w:color w:val="FF0000"/>
          <w:szCs w:val="24"/>
        </w:rPr>
        <w:t>/ ((6 883 000 + 7 463 000)/2</w:t>
      </w:r>
      <w:proofErr w:type="gramStart"/>
      <w:r w:rsidRPr="000A1E0E">
        <w:rPr>
          <w:color w:val="FF0000"/>
          <w:szCs w:val="24"/>
        </w:rPr>
        <w:t>)</w:t>
      </w:r>
      <w:r>
        <w:rPr>
          <w:color w:val="FF0000"/>
          <w:szCs w:val="24"/>
        </w:rPr>
        <w:t xml:space="preserve"> </w:t>
      </w:r>
      <w:r w:rsidRPr="000A1E0E">
        <w:rPr>
          <w:color w:val="FF0000"/>
          <w:szCs w:val="24"/>
        </w:rPr>
        <w:t xml:space="preserve"> =</w:t>
      </w:r>
      <w:proofErr w:type="gramEnd"/>
      <w:r>
        <w:rPr>
          <w:color w:val="FF0000"/>
          <w:szCs w:val="24"/>
        </w:rPr>
        <w:t xml:space="preserve">  ( 1 826 000 * 100)  /  7 173 000)  = </w:t>
      </w:r>
      <w:r w:rsidRPr="000A1E0E">
        <w:rPr>
          <w:color w:val="FF0000"/>
          <w:szCs w:val="24"/>
        </w:rPr>
        <w:t xml:space="preserve"> 25,46 % </w:t>
      </w:r>
    </w:p>
    <w:p w14:paraId="33332555" w14:textId="77777777" w:rsidR="00C73713" w:rsidRPr="006F27CB" w:rsidRDefault="00C73713" w:rsidP="00C73713">
      <w:pPr>
        <w:pStyle w:val="Listeavsnitt"/>
        <w:spacing w:after="120" w:line="240" w:lineRule="auto"/>
        <w:rPr>
          <w:rFonts w:ascii="Times New Roman" w:hAnsi="Times New Roman"/>
          <w:sz w:val="24"/>
          <w:szCs w:val="24"/>
        </w:rPr>
      </w:pPr>
    </w:p>
    <w:p w14:paraId="66932A34" w14:textId="05943127"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Hva bli omløpshastigheten?</w:t>
      </w:r>
    </w:p>
    <w:p w14:paraId="212E495C" w14:textId="07C11E00" w:rsidR="00417CC9" w:rsidRDefault="00417CC9" w:rsidP="00417CC9">
      <w:pPr>
        <w:pStyle w:val="Listeavsnitt"/>
        <w:spacing w:after="120" w:line="240" w:lineRule="auto"/>
        <w:rPr>
          <w:rFonts w:ascii="Times New Roman" w:hAnsi="Times New Roman"/>
          <w:sz w:val="24"/>
          <w:szCs w:val="24"/>
        </w:rPr>
      </w:pPr>
    </w:p>
    <w:p w14:paraId="5C84F575" w14:textId="77777777" w:rsidR="00417CC9" w:rsidRDefault="00417CC9" w:rsidP="00417CC9">
      <w:pPr>
        <w:pStyle w:val="Listeavsnitt"/>
        <w:rPr>
          <w:color w:val="FF0000"/>
          <w:szCs w:val="24"/>
        </w:rPr>
      </w:pPr>
      <w:r w:rsidRPr="00C93726">
        <w:rPr>
          <w:color w:val="FF0000"/>
          <w:szCs w:val="24"/>
        </w:rPr>
        <w:t xml:space="preserve">SVAR: </w:t>
      </w:r>
    </w:p>
    <w:p w14:paraId="73C97120" w14:textId="77777777" w:rsidR="00417CC9" w:rsidRPr="00C93726" w:rsidRDefault="00417CC9" w:rsidP="00417CC9">
      <w:pPr>
        <w:pStyle w:val="Listeavsnitt"/>
        <w:rPr>
          <w:color w:val="FF0000"/>
          <w:szCs w:val="24"/>
        </w:rPr>
      </w:pPr>
      <w:r w:rsidRPr="00C93726">
        <w:rPr>
          <w:color w:val="FF0000"/>
          <w:szCs w:val="24"/>
        </w:rPr>
        <w:t xml:space="preserve">(5 550 000 + 780 000)/ 7 173 000 = </w:t>
      </w:r>
      <w:r>
        <w:rPr>
          <w:color w:val="FF0000"/>
          <w:szCs w:val="24"/>
        </w:rPr>
        <w:t xml:space="preserve">6 330 000 / 7 173 000 = </w:t>
      </w:r>
      <w:r w:rsidRPr="00C93726">
        <w:rPr>
          <w:color w:val="FF0000"/>
          <w:szCs w:val="24"/>
        </w:rPr>
        <w:t>0,88 ganger</w:t>
      </w:r>
    </w:p>
    <w:p w14:paraId="16A895BB" w14:textId="77777777" w:rsidR="00417CC9" w:rsidRPr="006F27CB" w:rsidRDefault="00417CC9" w:rsidP="00417CC9">
      <w:pPr>
        <w:pStyle w:val="Listeavsnitt"/>
        <w:spacing w:after="120" w:line="240" w:lineRule="auto"/>
        <w:rPr>
          <w:rFonts w:ascii="Times New Roman" w:hAnsi="Times New Roman"/>
          <w:sz w:val="24"/>
          <w:szCs w:val="24"/>
        </w:rPr>
      </w:pPr>
    </w:p>
    <w:p w14:paraId="36C6EAA0" w14:textId="472E4B4A"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Hva blir resultatgraden?</w:t>
      </w:r>
    </w:p>
    <w:p w14:paraId="560B29E0" w14:textId="055267F8" w:rsidR="001F25DE" w:rsidRDefault="001F25DE" w:rsidP="001F25DE">
      <w:pPr>
        <w:pStyle w:val="Listeavsnitt"/>
        <w:spacing w:after="120" w:line="240" w:lineRule="auto"/>
        <w:rPr>
          <w:rFonts w:ascii="Times New Roman" w:hAnsi="Times New Roman"/>
          <w:sz w:val="24"/>
          <w:szCs w:val="24"/>
        </w:rPr>
      </w:pPr>
    </w:p>
    <w:p w14:paraId="41E84266" w14:textId="77777777" w:rsidR="001F25DE" w:rsidRPr="00DC75A4" w:rsidRDefault="001F25DE" w:rsidP="001F25DE">
      <w:pPr>
        <w:pStyle w:val="Listeavsnitt"/>
        <w:rPr>
          <w:color w:val="FF0000"/>
          <w:szCs w:val="24"/>
        </w:rPr>
      </w:pPr>
      <w:r w:rsidRPr="00DC75A4">
        <w:rPr>
          <w:color w:val="FF0000"/>
          <w:szCs w:val="24"/>
        </w:rPr>
        <w:t>SVAR:</w:t>
      </w:r>
    </w:p>
    <w:p w14:paraId="064814F5" w14:textId="77777777" w:rsidR="001F25DE" w:rsidRPr="00DC75A4" w:rsidRDefault="001F25DE" w:rsidP="001F25DE">
      <w:pPr>
        <w:pStyle w:val="Listeavsnitt"/>
        <w:rPr>
          <w:color w:val="FF0000"/>
          <w:szCs w:val="24"/>
        </w:rPr>
      </w:pPr>
      <w:r w:rsidRPr="00DC75A4">
        <w:rPr>
          <w:color w:val="FF0000"/>
          <w:szCs w:val="24"/>
        </w:rPr>
        <w:t>(1 826 000 * 100) / 6 330 000 = 28 85 %</w:t>
      </w:r>
    </w:p>
    <w:p w14:paraId="456B56A8" w14:textId="77777777" w:rsidR="001F25DE" w:rsidRPr="006F27CB" w:rsidRDefault="001F25DE" w:rsidP="001F25DE">
      <w:pPr>
        <w:pStyle w:val="Listeavsnitt"/>
        <w:spacing w:after="120" w:line="240" w:lineRule="auto"/>
        <w:rPr>
          <w:rFonts w:ascii="Times New Roman" w:hAnsi="Times New Roman"/>
          <w:sz w:val="24"/>
          <w:szCs w:val="24"/>
        </w:rPr>
      </w:pPr>
    </w:p>
    <w:p w14:paraId="0823DEE2" w14:textId="180E073C"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Regn ut egenkapitalens rentabilitet.</w:t>
      </w:r>
    </w:p>
    <w:p w14:paraId="6D385213" w14:textId="24B19578" w:rsidR="004D0D5A" w:rsidRDefault="004D0D5A" w:rsidP="004D0D5A">
      <w:pPr>
        <w:pStyle w:val="Listeavsnitt"/>
        <w:spacing w:after="120" w:line="240" w:lineRule="auto"/>
        <w:rPr>
          <w:rFonts w:ascii="Times New Roman" w:hAnsi="Times New Roman"/>
          <w:sz w:val="24"/>
          <w:szCs w:val="24"/>
        </w:rPr>
      </w:pPr>
    </w:p>
    <w:p w14:paraId="1CD123D8" w14:textId="77777777" w:rsidR="004D0D5A" w:rsidRPr="001B618E" w:rsidRDefault="004D0D5A" w:rsidP="004D0D5A">
      <w:pPr>
        <w:pStyle w:val="Listeavsnitt"/>
        <w:rPr>
          <w:color w:val="FF0000"/>
          <w:szCs w:val="24"/>
        </w:rPr>
      </w:pPr>
      <w:r w:rsidRPr="001B618E">
        <w:rPr>
          <w:color w:val="FF0000"/>
          <w:szCs w:val="24"/>
        </w:rPr>
        <w:t>SVAR:</w:t>
      </w:r>
    </w:p>
    <w:p w14:paraId="1E58E81E" w14:textId="77777777" w:rsidR="004D0D5A" w:rsidRPr="001B618E" w:rsidRDefault="004D0D5A" w:rsidP="004D0D5A">
      <w:pPr>
        <w:pStyle w:val="Listeavsnitt"/>
        <w:rPr>
          <w:color w:val="FF0000"/>
          <w:szCs w:val="24"/>
        </w:rPr>
      </w:pPr>
      <w:r w:rsidRPr="001B618E">
        <w:rPr>
          <w:color w:val="FF0000"/>
          <w:szCs w:val="24"/>
        </w:rPr>
        <w:t>(1 350 000 * 100) / ((1 370 000 + 1 958 000) / 2) = (1 350 000 * 100) / 1 664 000 = 81,13 %</w:t>
      </w:r>
    </w:p>
    <w:p w14:paraId="4BBFEC18" w14:textId="77777777" w:rsidR="004D0D5A" w:rsidRPr="006F27CB" w:rsidRDefault="004D0D5A" w:rsidP="004D0D5A">
      <w:pPr>
        <w:pStyle w:val="Listeavsnitt"/>
        <w:spacing w:after="120" w:line="240" w:lineRule="auto"/>
        <w:rPr>
          <w:rFonts w:ascii="Times New Roman" w:hAnsi="Times New Roman"/>
          <w:sz w:val="24"/>
          <w:szCs w:val="24"/>
        </w:rPr>
      </w:pPr>
    </w:p>
    <w:p w14:paraId="632A4703" w14:textId="2B87936E"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Hvordan har likviditeten utviklet seg i løpet av 2000?</w:t>
      </w:r>
    </w:p>
    <w:p w14:paraId="0B2FBCBB" w14:textId="4167F646" w:rsidR="005E2C47" w:rsidRDefault="005E2C47" w:rsidP="005E2C47">
      <w:pPr>
        <w:pStyle w:val="Listeavsnitt"/>
        <w:spacing w:after="120" w:line="240" w:lineRule="auto"/>
        <w:rPr>
          <w:rFonts w:ascii="Times New Roman" w:hAnsi="Times New Roman"/>
          <w:sz w:val="24"/>
          <w:szCs w:val="24"/>
        </w:rPr>
      </w:pPr>
    </w:p>
    <w:p w14:paraId="0F46C368" w14:textId="77777777" w:rsidR="005E2C47" w:rsidRPr="0022692F" w:rsidRDefault="005E2C47" w:rsidP="005E2C47">
      <w:pPr>
        <w:pStyle w:val="Listeavsnitt"/>
        <w:rPr>
          <w:color w:val="FF0000"/>
          <w:szCs w:val="24"/>
        </w:rPr>
      </w:pPr>
      <w:r w:rsidRPr="0022692F">
        <w:rPr>
          <w:color w:val="FF0000"/>
          <w:szCs w:val="24"/>
        </w:rPr>
        <w:t>SVAR</w:t>
      </w:r>
    </w:p>
    <w:p w14:paraId="28C315B2" w14:textId="77777777" w:rsidR="005E2C47" w:rsidRPr="0022692F" w:rsidRDefault="005E2C47" w:rsidP="005E2C47">
      <w:pPr>
        <w:pStyle w:val="Listeavsnitt"/>
        <w:rPr>
          <w:color w:val="FF0000"/>
          <w:szCs w:val="24"/>
        </w:rPr>
      </w:pPr>
      <w:proofErr w:type="spellStart"/>
      <w:r w:rsidRPr="0022692F">
        <w:rPr>
          <w:color w:val="FF0000"/>
          <w:szCs w:val="24"/>
        </w:rPr>
        <w:t>Likv.grad</w:t>
      </w:r>
      <w:proofErr w:type="spellEnd"/>
      <w:r w:rsidRPr="0022692F">
        <w:rPr>
          <w:color w:val="FF0000"/>
          <w:szCs w:val="24"/>
        </w:rPr>
        <w:t xml:space="preserve"> I    </w:t>
      </w:r>
      <w:r w:rsidRPr="0022692F">
        <w:rPr>
          <w:color w:val="FF0000"/>
          <w:szCs w:val="24"/>
        </w:rPr>
        <w:tab/>
      </w:r>
      <w:r w:rsidRPr="0022692F">
        <w:rPr>
          <w:color w:val="FF0000"/>
          <w:szCs w:val="24"/>
        </w:rPr>
        <w:tab/>
      </w:r>
      <w:r w:rsidRPr="0022692F">
        <w:rPr>
          <w:color w:val="FF0000"/>
          <w:szCs w:val="24"/>
        </w:rPr>
        <w:tab/>
        <w:t>IB</w:t>
      </w:r>
      <w:r w:rsidRPr="0022692F">
        <w:rPr>
          <w:color w:val="FF0000"/>
          <w:szCs w:val="24"/>
        </w:rPr>
        <w:tab/>
      </w:r>
      <w:r w:rsidRPr="0022692F">
        <w:rPr>
          <w:color w:val="FF0000"/>
          <w:szCs w:val="24"/>
        </w:rPr>
        <w:tab/>
      </w:r>
      <w:r w:rsidRPr="0022692F">
        <w:rPr>
          <w:color w:val="FF0000"/>
          <w:szCs w:val="24"/>
        </w:rPr>
        <w:tab/>
      </w:r>
      <w:r w:rsidRPr="0022692F">
        <w:rPr>
          <w:color w:val="FF0000"/>
          <w:szCs w:val="24"/>
        </w:rPr>
        <w:tab/>
      </w:r>
      <w:r w:rsidRPr="0022692F">
        <w:rPr>
          <w:color w:val="FF0000"/>
          <w:szCs w:val="24"/>
        </w:rPr>
        <w:tab/>
        <w:t>UB</w:t>
      </w:r>
    </w:p>
    <w:p w14:paraId="5F2407E2" w14:textId="77777777" w:rsidR="005E2C47" w:rsidRPr="0022692F" w:rsidRDefault="005E2C47" w:rsidP="005E2C47">
      <w:pPr>
        <w:pStyle w:val="Listeavsnitt"/>
        <w:rPr>
          <w:color w:val="FF0000"/>
          <w:szCs w:val="24"/>
        </w:rPr>
      </w:pPr>
    </w:p>
    <w:p w14:paraId="044F481D" w14:textId="77777777" w:rsidR="005E2C47" w:rsidRPr="0022692F" w:rsidRDefault="005E2C47" w:rsidP="005E2C47">
      <w:pPr>
        <w:pStyle w:val="Listeavsnitt"/>
        <w:rPr>
          <w:color w:val="FF0000"/>
          <w:szCs w:val="24"/>
        </w:rPr>
      </w:pPr>
      <w:r w:rsidRPr="0022692F">
        <w:rPr>
          <w:color w:val="FF0000"/>
          <w:szCs w:val="24"/>
        </w:rPr>
        <w:tab/>
      </w:r>
      <w:r w:rsidRPr="0022692F">
        <w:rPr>
          <w:color w:val="FF0000"/>
          <w:szCs w:val="24"/>
        </w:rPr>
        <w:tab/>
      </w:r>
      <w:r w:rsidRPr="0022692F">
        <w:rPr>
          <w:color w:val="FF0000"/>
          <w:szCs w:val="24"/>
        </w:rPr>
        <w:tab/>
        <w:t>1 033 000/810 000 = 1,28</w:t>
      </w:r>
      <w:r w:rsidRPr="0022692F">
        <w:rPr>
          <w:color w:val="FF0000"/>
          <w:szCs w:val="24"/>
        </w:rPr>
        <w:tab/>
      </w:r>
      <w:r w:rsidRPr="0022692F">
        <w:rPr>
          <w:color w:val="FF0000"/>
          <w:szCs w:val="24"/>
        </w:rPr>
        <w:tab/>
        <w:t>843 000/ 1 090 000 = 0,77</w:t>
      </w:r>
    </w:p>
    <w:p w14:paraId="708E404C" w14:textId="77777777" w:rsidR="005E2C47" w:rsidRPr="0022692F" w:rsidRDefault="005E2C47" w:rsidP="005E2C47">
      <w:pPr>
        <w:pStyle w:val="Listeavsnitt"/>
        <w:rPr>
          <w:color w:val="FF0000"/>
          <w:szCs w:val="24"/>
        </w:rPr>
      </w:pPr>
    </w:p>
    <w:p w14:paraId="1C45938E" w14:textId="77777777" w:rsidR="005E2C47" w:rsidRPr="0022692F" w:rsidRDefault="005E2C47" w:rsidP="005E2C47">
      <w:pPr>
        <w:pStyle w:val="Listeavsnitt"/>
        <w:rPr>
          <w:color w:val="FF0000"/>
          <w:szCs w:val="24"/>
        </w:rPr>
      </w:pPr>
      <w:proofErr w:type="spellStart"/>
      <w:r w:rsidRPr="0022692F">
        <w:rPr>
          <w:color w:val="FF0000"/>
          <w:szCs w:val="24"/>
        </w:rPr>
        <w:lastRenderedPageBreak/>
        <w:t>Likv.grad</w:t>
      </w:r>
      <w:proofErr w:type="spellEnd"/>
      <w:r w:rsidRPr="0022692F">
        <w:rPr>
          <w:color w:val="FF0000"/>
          <w:szCs w:val="24"/>
        </w:rPr>
        <w:t xml:space="preserve"> II</w:t>
      </w:r>
      <w:r w:rsidRPr="0022692F">
        <w:rPr>
          <w:color w:val="FF0000"/>
          <w:szCs w:val="24"/>
        </w:rPr>
        <w:tab/>
      </w:r>
      <w:r w:rsidRPr="0022692F">
        <w:rPr>
          <w:color w:val="FF0000"/>
          <w:szCs w:val="24"/>
        </w:rPr>
        <w:tab/>
        <w:t>(1 033 000 – 450 000)/810 000=</w:t>
      </w:r>
      <w:r w:rsidRPr="0022692F">
        <w:rPr>
          <w:color w:val="FF0000"/>
          <w:szCs w:val="24"/>
        </w:rPr>
        <w:tab/>
        <w:t>(843 000–380 000)/</w:t>
      </w:r>
    </w:p>
    <w:p w14:paraId="343A7073" w14:textId="77777777" w:rsidR="005E2C47" w:rsidRPr="0022692F" w:rsidRDefault="005E2C47" w:rsidP="005E2C47">
      <w:pPr>
        <w:pStyle w:val="Listeavsnitt"/>
        <w:ind w:left="5676" w:firstLine="696"/>
        <w:rPr>
          <w:color w:val="FF0000"/>
          <w:szCs w:val="24"/>
        </w:rPr>
      </w:pPr>
      <w:r w:rsidRPr="0022692F">
        <w:rPr>
          <w:color w:val="FF0000"/>
          <w:szCs w:val="24"/>
        </w:rPr>
        <w:t xml:space="preserve">1090 000 = </w:t>
      </w:r>
    </w:p>
    <w:p w14:paraId="40F8B8A7" w14:textId="77777777" w:rsidR="005E2C47" w:rsidRPr="0022692F" w:rsidRDefault="005E2C47" w:rsidP="005E2C47">
      <w:pPr>
        <w:pStyle w:val="Listeavsnitt"/>
        <w:rPr>
          <w:color w:val="FF0000"/>
          <w:szCs w:val="24"/>
        </w:rPr>
      </w:pPr>
      <w:r w:rsidRPr="0022692F">
        <w:rPr>
          <w:color w:val="FF0000"/>
          <w:szCs w:val="24"/>
        </w:rPr>
        <w:tab/>
      </w:r>
      <w:r w:rsidRPr="0022692F">
        <w:rPr>
          <w:color w:val="FF0000"/>
          <w:szCs w:val="24"/>
        </w:rPr>
        <w:tab/>
      </w:r>
      <w:r w:rsidRPr="0022692F">
        <w:rPr>
          <w:color w:val="FF0000"/>
          <w:szCs w:val="24"/>
        </w:rPr>
        <w:tab/>
        <w:t>0,71</w:t>
      </w:r>
      <w:r w:rsidRPr="0022692F">
        <w:rPr>
          <w:color w:val="FF0000"/>
          <w:szCs w:val="24"/>
        </w:rPr>
        <w:tab/>
      </w:r>
      <w:r w:rsidRPr="0022692F">
        <w:rPr>
          <w:color w:val="FF0000"/>
          <w:szCs w:val="24"/>
        </w:rPr>
        <w:tab/>
      </w:r>
      <w:r w:rsidRPr="0022692F">
        <w:rPr>
          <w:color w:val="FF0000"/>
          <w:szCs w:val="24"/>
        </w:rPr>
        <w:tab/>
      </w:r>
      <w:r w:rsidRPr="0022692F">
        <w:rPr>
          <w:color w:val="FF0000"/>
          <w:szCs w:val="24"/>
        </w:rPr>
        <w:tab/>
      </w:r>
      <w:r w:rsidRPr="0022692F">
        <w:rPr>
          <w:color w:val="FF0000"/>
          <w:szCs w:val="24"/>
        </w:rPr>
        <w:tab/>
        <w:t>0,42</w:t>
      </w:r>
    </w:p>
    <w:p w14:paraId="20D0C672" w14:textId="77777777" w:rsidR="005E2C47" w:rsidRPr="0022692F" w:rsidRDefault="005E2C47" w:rsidP="005E2C47">
      <w:pPr>
        <w:pStyle w:val="Listeavsnitt"/>
        <w:rPr>
          <w:color w:val="FF0000"/>
          <w:szCs w:val="24"/>
        </w:rPr>
      </w:pPr>
    </w:p>
    <w:p w14:paraId="0459CCD9" w14:textId="77777777" w:rsidR="005E2C47" w:rsidRPr="0022692F" w:rsidRDefault="005E2C47" w:rsidP="005E2C47">
      <w:pPr>
        <w:pStyle w:val="Listeavsnitt"/>
        <w:rPr>
          <w:color w:val="FF0000"/>
          <w:szCs w:val="24"/>
        </w:rPr>
      </w:pPr>
      <w:r w:rsidRPr="0022692F">
        <w:rPr>
          <w:color w:val="FF0000"/>
          <w:szCs w:val="24"/>
        </w:rPr>
        <w:t xml:space="preserve">I og med at kravene er større enn 1 og 2 er likviditeten dårlig og utviklingen er ikke bra. </w:t>
      </w:r>
    </w:p>
    <w:p w14:paraId="4C5FB8F1" w14:textId="77777777" w:rsidR="005E2C47" w:rsidRPr="006F27CB" w:rsidRDefault="005E2C47" w:rsidP="005E2C47">
      <w:pPr>
        <w:pStyle w:val="Listeavsnitt"/>
        <w:spacing w:after="120" w:line="240" w:lineRule="auto"/>
        <w:rPr>
          <w:rFonts w:ascii="Times New Roman" w:hAnsi="Times New Roman"/>
          <w:sz w:val="24"/>
          <w:szCs w:val="24"/>
        </w:rPr>
      </w:pPr>
    </w:p>
    <w:p w14:paraId="67F31FCB" w14:textId="3B67DD90" w:rsidR="00B71A0F" w:rsidRDefault="00B71A0F"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Hvordan har soliditeten utviklet seg i løpet av 2000?</w:t>
      </w:r>
    </w:p>
    <w:p w14:paraId="1AABB3A2" w14:textId="48170AEB" w:rsidR="00130ABE" w:rsidRDefault="00130ABE" w:rsidP="00130ABE">
      <w:pPr>
        <w:pStyle w:val="Listeavsnitt"/>
        <w:spacing w:after="120" w:line="240" w:lineRule="auto"/>
        <w:rPr>
          <w:rFonts w:ascii="Times New Roman" w:hAnsi="Times New Roman"/>
          <w:sz w:val="24"/>
          <w:szCs w:val="24"/>
        </w:rPr>
      </w:pPr>
    </w:p>
    <w:p w14:paraId="30C08DD5" w14:textId="77777777" w:rsidR="00130ABE" w:rsidRPr="00ED7274" w:rsidRDefault="00130ABE" w:rsidP="00130ABE">
      <w:pPr>
        <w:pStyle w:val="Listeavsnitt"/>
        <w:rPr>
          <w:color w:val="FF0000"/>
          <w:szCs w:val="24"/>
        </w:rPr>
      </w:pPr>
      <w:r w:rsidRPr="00ED7274">
        <w:rPr>
          <w:color w:val="FF0000"/>
          <w:szCs w:val="24"/>
        </w:rPr>
        <w:t>SVAR:</w:t>
      </w:r>
    </w:p>
    <w:p w14:paraId="660DFC31" w14:textId="77777777" w:rsidR="00130ABE" w:rsidRPr="00ED7274" w:rsidRDefault="00130ABE" w:rsidP="00130ABE">
      <w:pPr>
        <w:pStyle w:val="Listeavsnitt"/>
        <w:rPr>
          <w:color w:val="FF0000"/>
          <w:szCs w:val="24"/>
        </w:rPr>
      </w:pPr>
    </w:p>
    <w:p w14:paraId="4190DF82" w14:textId="77777777" w:rsidR="00130ABE" w:rsidRPr="00ED7274" w:rsidRDefault="00130ABE" w:rsidP="00130ABE">
      <w:pPr>
        <w:pStyle w:val="Listeavsnitt"/>
        <w:rPr>
          <w:color w:val="FF0000"/>
          <w:szCs w:val="24"/>
        </w:rPr>
      </w:pPr>
      <w:r w:rsidRPr="00ED7274">
        <w:rPr>
          <w:color w:val="FF0000"/>
          <w:szCs w:val="24"/>
        </w:rPr>
        <w:t>Soliditeten</w:t>
      </w:r>
      <w:r w:rsidRPr="00ED7274">
        <w:rPr>
          <w:color w:val="FF0000"/>
          <w:szCs w:val="24"/>
        </w:rPr>
        <w:tab/>
      </w:r>
      <w:r w:rsidRPr="00ED7274">
        <w:rPr>
          <w:color w:val="FF0000"/>
          <w:szCs w:val="24"/>
        </w:rPr>
        <w:tab/>
      </w:r>
      <w:r w:rsidRPr="00ED7274">
        <w:rPr>
          <w:color w:val="FF0000"/>
          <w:szCs w:val="24"/>
        </w:rPr>
        <w:tab/>
        <w:t>IB</w:t>
      </w:r>
      <w:r w:rsidRPr="00ED7274">
        <w:rPr>
          <w:color w:val="FF0000"/>
          <w:szCs w:val="24"/>
        </w:rPr>
        <w:tab/>
      </w:r>
      <w:r w:rsidRPr="00ED7274">
        <w:rPr>
          <w:color w:val="FF0000"/>
          <w:szCs w:val="24"/>
        </w:rPr>
        <w:tab/>
      </w:r>
      <w:r w:rsidRPr="00ED7274">
        <w:rPr>
          <w:color w:val="FF0000"/>
          <w:szCs w:val="24"/>
        </w:rPr>
        <w:tab/>
      </w:r>
      <w:r w:rsidRPr="00ED7274">
        <w:rPr>
          <w:color w:val="FF0000"/>
          <w:szCs w:val="24"/>
        </w:rPr>
        <w:tab/>
      </w:r>
      <w:r w:rsidRPr="00ED7274">
        <w:rPr>
          <w:color w:val="FF0000"/>
          <w:szCs w:val="24"/>
        </w:rPr>
        <w:tab/>
        <w:t>UB</w:t>
      </w:r>
    </w:p>
    <w:p w14:paraId="6DDB53CB" w14:textId="77777777" w:rsidR="00130ABE" w:rsidRPr="00ED7274" w:rsidRDefault="00130ABE" w:rsidP="00130ABE">
      <w:pPr>
        <w:pStyle w:val="Listeavsnitt"/>
        <w:rPr>
          <w:color w:val="FF0000"/>
          <w:szCs w:val="24"/>
        </w:rPr>
      </w:pPr>
    </w:p>
    <w:p w14:paraId="122A7D39" w14:textId="77777777" w:rsidR="00130ABE" w:rsidRPr="00ED7274" w:rsidRDefault="00130ABE" w:rsidP="00130ABE">
      <w:pPr>
        <w:pStyle w:val="Listeavsnitt"/>
        <w:rPr>
          <w:color w:val="FF0000"/>
          <w:szCs w:val="24"/>
        </w:rPr>
      </w:pPr>
      <w:r w:rsidRPr="00ED7274">
        <w:rPr>
          <w:color w:val="FF0000"/>
          <w:szCs w:val="24"/>
        </w:rPr>
        <w:tab/>
      </w:r>
      <w:r w:rsidRPr="00ED7274">
        <w:rPr>
          <w:color w:val="FF0000"/>
          <w:szCs w:val="24"/>
        </w:rPr>
        <w:tab/>
      </w:r>
      <w:r w:rsidRPr="00ED7274">
        <w:rPr>
          <w:color w:val="FF0000"/>
          <w:szCs w:val="24"/>
        </w:rPr>
        <w:tab/>
        <w:t xml:space="preserve">(1 370 000 * 100)/ 6 883 000 </w:t>
      </w:r>
      <w:r w:rsidRPr="00ED7274">
        <w:rPr>
          <w:color w:val="FF0000"/>
          <w:szCs w:val="24"/>
        </w:rPr>
        <w:tab/>
        <w:t>(1 958 000*100)/7 463 000=</w:t>
      </w:r>
    </w:p>
    <w:p w14:paraId="0312AB88" w14:textId="77777777" w:rsidR="00130ABE" w:rsidRPr="00ED7274" w:rsidRDefault="00130ABE" w:rsidP="00130ABE">
      <w:pPr>
        <w:pStyle w:val="Listeavsnitt"/>
        <w:rPr>
          <w:color w:val="FF0000"/>
          <w:szCs w:val="24"/>
        </w:rPr>
      </w:pPr>
      <w:r w:rsidRPr="00ED7274">
        <w:rPr>
          <w:color w:val="FF0000"/>
          <w:szCs w:val="24"/>
        </w:rPr>
        <w:tab/>
      </w:r>
      <w:r w:rsidRPr="00ED7274">
        <w:rPr>
          <w:color w:val="FF0000"/>
          <w:szCs w:val="24"/>
        </w:rPr>
        <w:tab/>
      </w:r>
      <w:r w:rsidRPr="00ED7274">
        <w:rPr>
          <w:color w:val="FF0000"/>
          <w:szCs w:val="24"/>
        </w:rPr>
        <w:tab/>
        <w:t>= 19,90 %</w:t>
      </w:r>
      <w:r w:rsidRPr="00ED7274">
        <w:rPr>
          <w:color w:val="FF0000"/>
          <w:szCs w:val="24"/>
        </w:rPr>
        <w:tab/>
      </w:r>
      <w:r w:rsidRPr="00ED7274">
        <w:rPr>
          <w:color w:val="FF0000"/>
          <w:szCs w:val="24"/>
        </w:rPr>
        <w:tab/>
      </w:r>
      <w:r w:rsidRPr="00ED7274">
        <w:rPr>
          <w:color w:val="FF0000"/>
          <w:szCs w:val="24"/>
        </w:rPr>
        <w:tab/>
      </w:r>
      <w:r w:rsidRPr="00ED7274">
        <w:rPr>
          <w:color w:val="FF0000"/>
          <w:szCs w:val="24"/>
        </w:rPr>
        <w:tab/>
        <w:t>= 26,24 %</w:t>
      </w:r>
    </w:p>
    <w:p w14:paraId="7E4B403E" w14:textId="77777777" w:rsidR="00130ABE" w:rsidRPr="00ED7274" w:rsidRDefault="00130ABE" w:rsidP="00130ABE">
      <w:pPr>
        <w:pStyle w:val="Listeavsnitt"/>
        <w:rPr>
          <w:color w:val="FF0000"/>
          <w:szCs w:val="24"/>
        </w:rPr>
      </w:pPr>
    </w:p>
    <w:p w14:paraId="27EC8170" w14:textId="77777777" w:rsidR="00130ABE" w:rsidRPr="00ED7274" w:rsidRDefault="00130ABE" w:rsidP="00130ABE">
      <w:pPr>
        <w:pStyle w:val="Listeavsnitt"/>
        <w:rPr>
          <w:color w:val="FF0000"/>
          <w:szCs w:val="24"/>
        </w:rPr>
      </w:pPr>
      <w:r w:rsidRPr="00ED7274">
        <w:rPr>
          <w:color w:val="FF0000"/>
          <w:szCs w:val="24"/>
        </w:rPr>
        <w:t>Soliditeten er ikke god nok (krav 30 %), men utviklingen er bra.</w:t>
      </w:r>
    </w:p>
    <w:p w14:paraId="370AB4A2" w14:textId="77777777" w:rsidR="00130ABE" w:rsidRPr="006F27CB" w:rsidRDefault="00130ABE" w:rsidP="00130ABE">
      <w:pPr>
        <w:pStyle w:val="Listeavsnitt"/>
        <w:spacing w:after="120" w:line="240" w:lineRule="auto"/>
        <w:rPr>
          <w:rFonts w:ascii="Times New Roman" w:hAnsi="Times New Roman"/>
          <w:sz w:val="24"/>
          <w:szCs w:val="24"/>
        </w:rPr>
      </w:pPr>
    </w:p>
    <w:p w14:paraId="7517A98D" w14:textId="0471A19F" w:rsidR="00BC39FB" w:rsidRDefault="00BC39FB" w:rsidP="00B71A0F">
      <w:pPr>
        <w:pStyle w:val="Listeavsnitt"/>
        <w:numPr>
          <w:ilvl w:val="0"/>
          <w:numId w:val="6"/>
        </w:numPr>
        <w:spacing w:after="120" w:line="240" w:lineRule="auto"/>
        <w:rPr>
          <w:rFonts w:ascii="Times New Roman" w:hAnsi="Times New Roman"/>
          <w:sz w:val="24"/>
          <w:szCs w:val="24"/>
        </w:rPr>
      </w:pPr>
      <w:r w:rsidRPr="006F27CB">
        <w:rPr>
          <w:rFonts w:ascii="Times New Roman" w:hAnsi="Times New Roman"/>
          <w:sz w:val="24"/>
          <w:szCs w:val="24"/>
        </w:rPr>
        <w:t xml:space="preserve">Årsresultatet er på kr 988 000. Hvorfor har ikke egenkapitalen økt med </w:t>
      </w:r>
      <w:r w:rsidR="006F27CB" w:rsidRPr="006F27CB">
        <w:rPr>
          <w:rFonts w:ascii="Times New Roman" w:hAnsi="Times New Roman"/>
          <w:sz w:val="24"/>
          <w:szCs w:val="24"/>
        </w:rPr>
        <w:t>988</w:t>
      </w:r>
      <w:r w:rsidR="00F5471D">
        <w:rPr>
          <w:rFonts w:ascii="Times New Roman" w:hAnsi="Times New Roman"/>
          <w:sz w:val="24"/>
          <w:szCs w:val="24"/>
        </w:rPr>
        <w:t> </w:t>
      </w:r>
      <w:r w:rsidR="006F27CB" w:rsidRPr="006F27CB">
        <w:rPr>
          <w:rFonts w:ascii="Times New Roman" w:hAnsi="Times New Roman"/>
          <w:sz w:val="24"/>
          <w:szCs w:val="24"/>
        </w:rPr>
        <w:t>000?</w:t>
      </w:r>
    </w:p>
    <w:p w14:paraId="165203DE" w14:textId="636B0A7A" w:rsidR="00F5471D" w:rsidRDefault="00F5471D" w:rsidP="00F5471D">
      <w:pPr>
        <w:pStyle w:val="Listeavsnitt"/>
        <w:spacing w:after="120" w:line="240" w:lineRule="auto"/>
        <w:rPr>
          <w:rFonts w:ascii="Times New Roman" w:hAnsi="Times New Roman"/>
          <w:sz w:val="24"/>
          <w:szCs w:val="24"/>
        </w:rPr>
      </w:pPr>
    </w:p>
    <w:p w14:paraId="1C7DD851" w14:textId="0D9769CD" w:rsidR="00F5471D" w:rsidRPr="009B5944" w:rsidRDefault="00F5471D" w:rsidP="00F5471D">
      <w:pPr>
        <w:pStyle w:val="Listeavsnitt"/>
        <w:spacing w:after="120" w:line="240" w:lineRule="auto"/>
        <w:rPr>
          <w:rFonts w:ascii="Times New Roman" w:hAnsi="Times New Roman"/>
          <w:color w:val="FF0000"/>
          <w:sz w:val="24"/>
          <w:szCs w:val="24"/>
        </w:rPr>
      </w:pPr>
      <w:r w:rsidRPr="009B5944">
        <w:rPr>
          <w:rFonts w:ascii="Times New Roman" w:hAnsi="Times New Roman"/>
          <w:color w:val="FF0000"/>
          <w:sz w:val="24"/>
          <w:szCs w:val="24"/>
        </w:rPr>
        <w:t>SVAR:</w:t>
      </w:r>
    </w:p>
    <w:p w14:paraId="04C2A016" w14:textId="398431D3" w:rsidR="00F5471D" w:rsidRPr="009B5944" w:rsidRDefault="00F5471D" w:rsidP="00F5471D">
      <w:pPr>
        <w:pStyle w:val="Listeavsnitt"/>
        <w:spacing w:after="120" w:line="240" w:lineRule="auto"/>
        <w:rPr>
          <w:rFonts w:ascii="Times New Roman" w:hAnsi="Times New Roman"/>
          <w:color w:val="FF0000"/>
          <w:sz w:val="24"/>
          <w:szCs w:val="24"/>
        </w:rPr>
      </w:pPr>
    </w:p>
    <w:p w14:paraId="1F785095" w14:textId="600239E1" w:rsidR="00F5471D" w:rsidRPr="009B5944" w:rsidRDefault="00C94936" w:rsidP="00F5471D">
      <w:pPr>
        <w:pStyle w:val="Listeavsnitt"/>
        <w:spacing w:after="120" w:line="240" w:lineRule="auto"/>
        <w:rPr>
          <w:rFonts w:ascii="Times New Roman" w:hAnsi="Times New Roman"/>
          <w:color w:val="FF0000"/>
          <w:sz w:val="24"/>
          <w:szCs w:val="24"/>
        </w:rPr>
      </w:pPr>
      <w:r w:rsidRPr="009B5944">
        <w:rPr>
          <w:rFonts w:ascii="Times New Roman" w:hAnsi="Times New Roman"/>
          <w:color w:val="FF0000"/>
          <w:sz w:val="24"/>
          <w:szCs w:val="24"/>
        </w:rPr>
        <w:t>Det er avsatt kr 400 000 til utbytte.</w:t>
      </w:r>
      <w:r w:rsidR="000A6BC8" w:rsidRPr="009B5944">
        <w:rPr>
          <w:rFonts w:ascii="Times New Roman" w:hAnsi="Times New Roman"/>
          <w:color w:val="FF0000"/>
          <w:sz w:val="24"/>
          <w:szCs w:val="24"/>
        </w:rPr>
        <w:t xml:space="preserve"> Egenkapitalen har dermed økt med kr 588 000.</w:t>
      </w:r>
    </w:p>
    <w:p w14:paraId="50736021" w14:textId="307C63C5" w:rsidR="000A6BC8" w:rsidRPr="009B5944" w:rsidRDefault="000A6BC8" w:rsidP="00F5471D">
      <w:pPr>
        <w:pStyle w:val="Listeavsnitt"/>
        <w:spacing w:after="120" w:line="240" w:lineRule="auto"/>
        <w:rPr>
          <w:rFonts w:ascii="Times New Roman" w:hAnsi="Times New Roman"/>
          <w:color w:val="FF0000"/>
          <w:sz w:val="24"/>
          <w:szCs w:val="24"/>
        </w:rPr>
      </w:pPr>
      <w:r w:rsidRPr="009B5944">
        <w:rPr>
          <w:rFonts w:ascii="Times New Roman" w:hAnsi="Times New Roman"/>
          <w:color w:val="FF0000"/>
          <w:sz w:val="24"/>
          <w:szCs w:val="24"/>
        </w:rPr>
        <w:t>(</w:t>
      </w:r>
      <w:r w:rsidR="009B5944" w:rsidRPr="009B5944">
        <w:rPr>
          <w:rFonts w:ascii="Times New Roman" w:hAnsi="Times New Roman"/>
          <w:color w:val="FF0000"/>
          <w:sz w:val="24"/>
          <w:szCs w:val="24"/>
        </w:rPr>
        <w:t>988 000 – 400 000).</w:t>
      </w:r>
    </w:p>
    <w:p w14:paraId="27D07B43" w14:textId="77777777" w:rsidR="00B71A0F" w:rsidRPr="006F27CB" w:rsidRDefault="00B71A0F" w:rsidP="00B71A0F">
      <w:pPr>
        <w:pStyle w:val="Listeavsnitt"/>
        <w:rPr>
          <w:rFonts w:ascii="Times New Roman" w:hAnsi="Times New Roman"/>
          <w:sz w:val="24"/>
          <w:szCs w:val="24"/>
        </w:rPr>
      </w:pPr>
      <w:r w:rsidRPr="006F27CB">
        <w:rPr>
          <w:rFonts w:ascii="Times New Roman" w:hAnsi="Times New Roman"/>
          <w:sz w:val="24"/>
          <w:szCs w:val="24"/>
        </w:rPr>
        <w:tab/>
      </w:r>
      <w:r w:rsidRPr="006F27CB">
        <w:rPr>
          <w:rFonts w:ascii="Times New Roman" w:hAnsi="Times New Roman"/>
          <w:sz w:val="24"/>
          <w:szCs w:val="24"/>
        </w:rPr>
        <w:tab/>
      </w:r>
      <w:r w:rsidRPr="006F27CB">
        <w:rPr>
          <w:rFonts w:ascii="Times New Roman" w:hAnsi="Times New Roman"/>
          <w:sz w:val="24"/>
          <w:szCs w:val="24"/>
        </w:rPr>
        <w:tab/>
      </w:r>
    </w:p>
    <w:p w14:paraId="041588B1" w14:textId="77777777" w:rsidR="00B71A0F" w:rsidRPr="00DF424C" w:rsidRDefault="00B71A0F" w:rsidP="00B71A0F">
      <w:pPr>
        <w:pStyle w:val="Listeavsnitt"/>
        <w:rPr>
          <w:szCs w:val="24"/>
        </w:rPr>
      </w:pPr>
    </w:p>
    <w:p w14:paraId="4929AF7D" w14:textId="77777777" w:rsidR="00B71A0F" w:rsidRPr="00DF424C" w:rsidRDefault="00B71A0F" w:rsidP="00B71A0F">
      <w:pPr>
        <w:pStyle w:val="Listeavsnitt"/>
        <w:rPr>
          <w:szCs w:val="24"/>
        </w:rPr>
      </w:pPr>
    </w:p>
    <w:p w14:paraId="5F3E294C" w14:textId="77777777" w:rsidR="00B71A0F" w:rsidRPr="003042EF" w:rsidRDefault="00B71A0F" w:rsidP="00B71A0F">
      <w:pPr>
        <w:pStyle w:val="Listeavsnitt"/>
        <w:autoSpaceDE w:val="0"/>
        <w:autoSpaceDN w:val="0"/>
        <w:adjustRightInd w:val="0"/>
        <w:ind w:left="360"/>
        <w:rPr>
          <w:rFonts w:ascii="Times New Roman" w:eastAsiaTheme="minorHAnsi" w:hAnsi="Times New Roman"/>
          <w:sz w:val="24"/>
          <w:szCs w:val="24"/>
        </w:rPr>
      </w:pPr>
    </w:p>
    <w:p w14:paraId="6EC32F1C" w14:textId="77777777" w:rsidR="00B71A0F" w:rsidRPr="003042EF" w:rsidRDefault="00B71A0F" w:rsidP="00B71A0F">
      <w:pPr>
        <w:pStyle w:val="Listeavsnitt"/>
        <w:autoSpaceDE w:val="0"/>
        <w:autoSpaceDN w:val="0"/>
        <w:adjustRightInd w:val="0"/>
        <w:ind w:left="360"/>
        <w:rPr>
          <w:rFonts w:ascii="Times New Roman" w:eastAsiaTheme="minorHAnsi" w:hAnsi="Times New Roman"/>
          <w:sz w:val="24"/>
          <w:szCs w:val="24"/>
        </w:rPr>
      </w:pPr>
    </w:p>
    <w:p w14:paraId="50F33198" w14:textId="77777777" w:rsidR="00B71A0F" w:rsidRPr="003042EF" w:rsidRDefault="00B71A0F" w:rsidP="00B71A0F">
      <w:pPr>
        <w:pStyle w:val="Listeavsnitt"/>
        <w:autoSpaceDE w:val="0"/>
        <w:autoSpaceDN w:val="0"/>
        <w:adjustRightInd w:val="0"/>
        <w:ind w:left="360"/>
        <w:rPr>
          <w:rFonts w:ascii="Times New Roman" w:eastAsiaTheme="minorHAnsi" w:hAnsi="Times New Roman"/>
          <w:sz w:val="24"/>
          <w:szCs w:val="24"/>
        </w:rPr>
      </w:pPr>
      <w:bookmarkStart w:id="0" w:name="_GoBack"/>
      <w:bookmarkEnd w:id="0"/>
    </w:p>
    <w:p w14:paraId="1CC267C4" w14:textId="77777777" w:rsidR="00B71A0F" w:rsidRPr="003042EF" w:rsidRDefault="00B71A0F" w:rsidP="00B71A0F">
      <w:pPr>
        <w:pStyle w:val="Listeavsnitt"/>
        <w:autoSpaceDE w:val="0"/>
        <w:autoSpaceDN w:val="0"/>
        <w:adjustRightInd w:val="0"/>
        <w:ind w:left="360"/>
        <w:rPr>
          <w:rFonts w:ascii="Times New Roman" w:eastAsiaTheme="minorHAnsi" w:hAnsi="Times New Roman"/>
          <w:sz w:val="24"/>
          <w:szCs w:val="24"/>
        </w:rPr>
      </w:pPr>
    </w:p>
    <w:p w14:paraId="691391FB" w14:textId="77777777" w:rsidR="005C1D82" w:rsidRDefault="005C1D82"/>
    <w:sectPr w:rsidR="005C1D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71EF4"/>
    <w:multiLevelType w:val="hybridMultilevel"/>
    <w:tmpl w:val="D47661F2"/>
    <w:lvl w:ilvl="0" w:tplc="1DDE4F40">
      <w:start w:val="1"/>
      <w:numFmt w:val="decimal"/>
      <w:lvlText w:val="%1."/>
      <w:lvlJc w:val="left"/>
      <w:pPr>
        <w:ind w:left="1425" w:hanging="360"/>
      </w:pPr>
      <w:rPr>
        <w:rFonts w:hint="default"/>
      </w:rPr>
    </w:lvl>
    <w:lvl w:ilvl="1" w:tplc="04140019" w:tentative="1">
      <w:start w:val="1"/>
      <w:numFmt w:val="lowerLetter"/>
      <w:lvlText w:val="%2."/>
      <w:lvlJc w:val="left"/>
      <w:pPr>
        <w:ind w:left="2145" w:hanging="360"/>
      </w:pPr>
    </w:lvl>
    <w:lvl w:ilvl="2" w:tplc="0414001B" w:tentative="1">
      <w:start w:val="1"/>
      <w:numFmt w:val="lowerRoman"/>
      <w:lvlText w:val="%3."/>
      <w:lvlJc w:val="right"/>
      <w:pPr>
        <w:ind w:left="2865" w:hanging="180"/>
      </w:pPr>
    </w:lvl>
    <w:lvl w:ilvl="3" w:tplc="0414000F" w:tentative="1">
      <w:start w:val="1"/>
      <w:numFmt w:val="decimal"/>
      <w:lvlText w:val="%4."/>
      <w:lvlJc w:val="left"/>
      <w:pPr>
        <w:ind w:left="3585" w:hanging="360"/>
      </w:pPr>
    </w:lvl>
    <w:lvl w:ilvl="4" w:tplc="04140019" w:tentative="1">
      <w:start w:val="1"/>
      <w:numFmt w:val="lowerLetter"/>
      <w:lvlText w:val="%5."/>
      <w:lvlJc w:val="left"/>
      <w:pPr>
        <w:ind w:left="4305" w:hanging="360"/>
      </w:pPr>
    </w:lvl>
    <w:lvl w:ilvl="5" w:tplc="0414001B" w:tentative="1">
      <w:start w:val="1"/>
      <w:numFmt w:val="lowerRoman"/>
      <w:lvlText w:val="%6."/>
      <w:lvlJc w:val="right"/>
      <w:pPr>
        <w:ind w:left="5025" w:hanging="180"/>
      </w:pPr>
    </w:lvl>
    <w:lvl w:ilvl="6" w:tplc="0414000F" w:tentative="1">
      <w:start w:val="1"/>
      <w:numFmt w:val="decimal"/>
      <w:lvlText w:val="%7."/>
      <w:lvlJc w:val="left"/>
      <w:pPr>
        <w:ind w:left="5745" w:hanging="360"/>
      </w:pPr>
    </w:lvl>
    <w:lvl w:ilvl="7" w:tplc="04140019" w:tentative="1">
      <w:start w:val="1"/>
      <w:numFmt w:val="lowerLetter"/>
      <w:lvlText w:val="%8."/>
      <w:lvlJc w:val="left"/>
      <w:pPr>
        <w:ind w:left="6465" w:hanging="360"/>
      </w:pPr>
    </w:lvl>
    <w:lvl w:ilvl="8" w:tplc="0414001B" w:tentative="1">
      <w:start w:val="1"/>
      <w:numFmt w:val="lowerRoman"/>
      <w:lvlText w:val="%9."/>
      <w:lvlJc w:val="right"/>
      <w:pPr>
        <w:ind w:left="7185" w:hanging="180"/>
      </w:pPr>
    </w:lvl>
  </w:abstractNum>
  <w:abstractNum w:abstractNumId="1" w15:restartNumberingAfterBreak="0">
    <w:nsid w:val="31C812C6"/>
    <w:multiLevelType w:val="hybridMultilevel"/>
    <w:tmpl w:val="DAA8F322"/>
    <w:lvl w:ilvl="0" w:tplc="04140017">
      <w:start w:val="1"/>
      <w:numFmt w:val="lowerLetter"/>
      <w:lvlText w:val="%1)"/>
      <w:lvlJc w:val="left"/>
      <w:pPr>
        <w:tabs>
          <w:tab w:val="num" w:pos="720"/>
        </w:tabs>
        <w:ind w:left="720" w:hanging="360"/>
      </w:pPr>
    </w:lvl>
    <w:lvl w:ilvl="1" w:tplc="04140019">
      <w:start w:val="1"/>
      <w:numFmt w:val="decimal"/>
      <w:lvlText w:val="%2."/>
      <w:lvlJc w:val="left"/>
      <w:pPr>
        <w:tabs>
          <w:tab w:val="num" w:pos="1440"/>
        </w:tabs>
        <w:ind w:left="1440" w:hanging="360"/>
      </w:pPr>
    </w:lvl>
    <w:lvl w:ilvl="2" w:tplc="0414001B">
      <w:start w:val="1"/>
      <w:numFmt w:val="decimal"/>
      <w:lvlText w:val="%3."/>
      <w:lvlJc w:val="left"/>
      <w:pPr>
        <w:tabs>
          <w:tab w:val="num" w:pos="2160"/>
        </w:tabs>
        <w:ind w:left="2160" w:hanging="360"/>
      </w:pPr>
    </w:lvl>
    <w:lvl w:ilvl="3" w:tplc="0414000F">
      <w:start w:val="1"/>
      <w:numFmt w:val="decimal"/>
      <w:lvlText w:val="%4."/>
      <w:lvlJc w:val="left"/>
      <w:pPr>
        <w:tabs>
          <w:tab w:val="num" w:pos="2880"/>
        </w:tabs>
        <w:ind w:left="2880" w:hanging="360"/>
      </w:pPr>
    </w:lvl>
    <w:lvl w:ilvl="4" w:tplc="04140019">
      <w:start w:val="1"/>
      <w:numFmt w:val="decimal"/>
      <w:lvlText w:val="%5."/>
      <w:lvlJc w:val="left"/>
      <w:pPr>
        <w:tabs>
          <w:tab w:val="num" w:pos="3600"/>
        </w:tabs>
        <w:ind w:left="3600" w:hanging="360"/>
      </w:pPr>
    </w:lvl>
    <w:lvl w:ilvl="5" w:tplc="0414001B">
      <w:start w:val="1"/>
      <w:numFmt w:val="decimal"/>
      <w:lvlText w:val="%6."/>
      <w:lvlJc w:val="left"/>
      <w:pPr>
        <w:tabs>
          <w:tab w:val="num" w:pos="4320"/>
        </w:tabs>
        <w:ind w:left="4320" w:hanging="360"/>
      </w:pPr>
    </w:lvl>
    <w:lvl w:ilvl="6" w:tplc="0414000F">
      <w:start w:val="1"/>
      <w:numFmt w:val="decimal"/>
      <w:lvlText w:val="%7."/>
      <w:lvlJc w:val="left"/>
      <w:pPr>
        <w:tabs>
          <w:tab w:val="num" w:pos="5040"/>
        </w:tabs>
        <w:ind w:left="5040" w:hanging="360"/>
      </w:pPr>
    </w:lvl>
    <w:lvl w:ilvl="7" w:tplc="04140019">
      <w:start w:val="1"/>
      <w:numFmt w:val="decimal"/>
      <w:lvlText w:val="%8."/>
      <w:lvlJc w:val="left"/>
      <w:pPr>
        <w:tabs>
          <w:tab w:val="num" w:pos="5760"/>
        </w:tabs>
        <w:ind w:left="5760" w:hanging="360"/>
      </w:pPr>
    </w:lvl>
    <w:lvl w:ilvl="8" w:tplc="0414001B">
      <w:start w:val="1"/>
      <w:numFmt w:val="decimal"/>
      <w:lvlText w:val="%9."/>
      <w:lvlJc w:val="left"/>
      <w:pPr>
        <w:tabs>
          <w:tab w:val="num" w:pos="6480"/>
        </w:tabs>
        <w:ind w:left="6480" w:hanging="360"/>
      </w:pPr>
    </w:lvl>
  </w:abstractNum>
  <w:abstractNum w:abstractNumId="2" w15:restartNumberingAfterBreak="0">
    <w:nsid w:val="37BA0E0A"/>
    <w:multiLevelType w:val="hybridMultilevel"/>
    <w:tmpl w:val="130ADA5A"/>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4D22521B"/>
    <w:multiLevelType w:val="hybridMultilevel"/>
    <w:tmpl w:val="D3CCBD22"/>
    <w:lvl w:ilvl="0" w:tplc="1416DC7A">
      <w:start w:val="1"/>
      <w:numFmt w:val="lowerLetter"/>
      <w:lvlText w:val="%1)"/>
      <w:lvlJc w:val="left"/>
      <w:pPr>
        <w:ind w:left="1065" w:hanging="705"/>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5B24447A"/>
    <w:multiLevelType w:val="hybridMultilevel"/>
    <w:tmpl w:val="56F0A95C"/>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5F09231F"/>
    <w:multiLevelType w:val="hybridMultilevel"/>
    <w:tmpl w:val="99D4F126"/>
    <w:lvl w:ilvl="0" w:tplc="201E79A8">
      <w:start w:val="1"/>
      <w:numFmt w:val="decimal"/>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7D186581"/>
    <w:multiLevelType w:val="hybridMultilevel"/>
    <w:tmpl w:val="38E6455A"/>
    <w:lvl w:ilvl="0" w:tplc="04140017">
      <w:start w:val="6"/>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A0F"/>
    <w:rsid w:val="000523F1"/>
    <w:rsid w:val="000A6BC8"/>
    <w:rsid w:val="00130ABE"/>
    <w:rsid w:val="001E4599"/>
    <w:rsid w:val="001F25DE"/>
    <w:rsid w:val="002379B8"/>
    <w:rsid w:val="00276FA7"/>
    <w:rsid w:val="00417CC9"/>
    <w:rsid w:val="00423981"/>
    <w:rsid w:val="004478CC"/>
    <w:rsid w:val="004D0D5A"/>
    <w:rsid w:val="005C1D82"/>
    <w:rsid w:val="005E2C47"/>
    <w:rsid w:val="005E501F"/>
    <w:rsid w:val="0066419D"/>
    <w:rsid w:val="006F27CB"/>
    <w:rsid w:val="00716287"/>
    <w:rsid w:val="007208CD"/>
    <w:rsid w:val="007A2581"/>
    <w:rsid w:val="007D1D27"/>
    <w:rsid w:val="007F247B"/>
    <w:rsid w:val="00950413"/>
    <w:rsid w:val="009860C3"/>
    <w:rsid w:val="0099257E"/>
    <w:rsid w:val="009B5944"/>
    <w:rsid w:val="00A27B0F"/>
    <w:rsid w:val="00B24C89"/>
    <w:rsid w:val="00B3513A"/>
    <w:rsid w:val="00B71A0F"/>
    <w:rsid w:val="00BB5FE1"/>
    <w:rsid w:val="00BC39FB"/>
    <w:rsid w:val="00C73713"/>
    <w:rsid w:val="00C94936"/>
    <w:rsid w:val="00CA4434"/>
    <w:rsid w:val="00D55CC6"/>
    <w:rsid w:val="00D7758E"/>
    <w:rsid w:val="00E30820"/>
    <w:rsid w:val="00F5471D"/>
    <w:rsid w:val="00FC79B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B11A6"/>
  <w15:chartTrackingRefBased/>
  <w15:docId w15:val="{BA8EEF92-7DB6-46F0-A7A9-BBBAF6DA1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71A0F"/>
    <w:pPr>
      <w:spacing w:after="0" w:line="240" w:lineRule="auto"/>
    </w:pPr>
    <w:rPr>
      <w:rFonts w:ascii="Times New Roman" w:eastAsia="Times New Roman" w:hAnsi="Times New Roman" w:cs="Times New Roman"/>
      <w:sz w:val="24"/>
      <w:szCs w:val="24"/>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B71A0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B71A0F"/>
    <w:pPr>
      <w:autoSpaceDE w:val="0"/>
      <w:autoSpaceDN w:val="0"/>
      <w:adjustRightInd w:val="0"/>
      <w:spacing w:after="0" w:line="240" w:lineRule="auto"/>
    </w:pPr>
    <w:rPr>
      <w:rFonts w:ascii="Times New Roman" w:hAnsi="Times New Roman" w:cs="Times New Roman"/>
      <w:color w:val="000000"/>
      <w:sz w:val="24"/>
      <w:szCs w:val="24"/>
    </w:rPr>
  </w:style>
  <w:style w:type="table" w:styleId="Tabellrutenett">
    <w:name w:val="Table Grid"/>
    <w:basedOn w:val="Vanligtabell"/>
    <w:uiPriority w:val="59"/>
    <w:rsid w:val="00B71A0F"/>
    <w:pPr>
      <w:spacing w:after="0" w:line="240" w:lineRule="auto"/>
    </w:pPr>
    <w:rPr>
      <w:rFonts w:eastAsiaTheme="minorEastAsia" w:cs="Times New Roman"/>
      <w:sz w:val="20"/>
      <w:szCs w:val="20"/>
      <w:lang w:eastAsia="nb-N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bletekst">
    <w:name w:val="Balloon Text"/>
    <w:basedOn w:val="Normal"/>
    <w:link w:val="BobletekstTegn"/>
    <w:uiPriority w:val="99"/>
    <w:semiHidden/>
    <w:unhideWhenUsed/>
    <w:rsid w:val="00716287"/>
    <w:rPr>
      <w:rFonts w:ascii="Segoe UI" w:hAnsi="Segoe UI" w:cs="Segoe UI"/>
      <w:sz w:val="18"/>
      <w:szCs w:val="18"/>
    </w:rPr>
  </w:style>
  <w:style w:type="character" w:customStyle="1" w:styleId="BobletekstTegn">
    <w:name w:val="Bobletekst Tegn"/>
    <w:basedOn w:val="Standardskriftforavsnitt"/>
    <w:link w:val="Bobletekst"/>
    <w:uiPriority w:val="99"/>
    <w:semiHidden/>
    <w:rsid w:val="00716287"/>
    <w:rPr>
      <w:rFonts w:ascii="Segoe UI" w:eastAsia="Times New Roman" w:hAnsi="Segoe UI" w:cs="Segoe UI"/>
      <w:sz w:val="18"/>
      <w:szCs w:val="18"/>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626FA82BD41514892353BFA5E5CD476" ma:contentTypeVersion="12" ma:contentTypeDescription="Opprett et nytt dokument." ma:contentTypeScope="" ma:versionID="ac093b97a3eba4c637f8c2dc8817299a">
  <xsd:schema xmlns:xsd="http://www.w3.org/2001/XMLSchema" xmlns:xs="http://www.w3.org/2001/XMLSchema" xmlns:p="http://schemas.microsoft.com/office/2006/metadata/properties" xmlns:ns1="http://schemas.microsoft.com/sharepoint/v3" xmlns:ns3="8c89aecd-c12a-4c00-9d0a-2784ceec38fc" xmlns:ns4="a56717ec-8d2e-4e38-a382-ab769b7a7fec" targetNamespace="http://schemas.microsoft.com/office/2006/metadata/properties" ma:root="true" ma:fieldsID="4d972613f39d7c7fa8640e4ce41abe35" ns1:_="" ns3:_="" ns4:_="">
    <xsd:import namespace="http://schemas.microsoft.com/sharepoint/v3"/>
    <xsd:import namespace="8c89aecd-c12a-4c00-9d0a-2784ceec38fc"/>
    <xsd:import namespace="a56717ec-8d2e-4e38-a382-ab769b7a7fec"/>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Egenskaper for samordnet samsvarspolicy" ma:description="" ma:hidden="true" ma:internalName="_ip_UnifiedCompliancePolicyProperties">
      <xsd:simpleType>
        <xsd:restriction base="dms:Note"/>
      </xsd:simpleType>
    </xsd:element>
    <xsd:element name="_ip_UnifiedCompliancePolicyUIAction" ma:index="9" nillable="true" ma:displayName="UI-handling for samordnet samsvarspolicy"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89aecd-c12a-4c00-9d0a-2784ceec38fc"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6717ec-8d2e-4e38-a382-ab769b7a7fec" elementFormDefault="qualified">
    <xsd:import namespace="http://schemas.microsoft.com/office/2006/documentManagement/types"/>
    <xsd:import namespace="http://schemas.microsoft.com/office/infopath/2007/PartnerControls"/>
    <xsd:element name="SharedWithUsers" ma:index="14" nillable="true" ma:displayName="Del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ingsdetaljer" ma:description="" ma:internalName="SharedWithDetails" ma:readOnly="true">
      <xsd:simpleType>
        <xsd:restriction base="dms:Note">
          <xsd:maxLength value="255"/>
        </xsd:restriction>
      </xsd:simpleType>
    </xsd:element>
    <xsd:element name="SharingHintHash" ma:index="16" nillable="true" ma:displayName="Hash for deling av tips"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A6B049-4CCB-4E7B-A536-109C61D476B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853E622-1DFA-47C1-B83E-D3B11643906D}">
  <ds:schemaRefs>
    <ds:schemaRef ds:uri="http://schemas.microsoft.com/sharepoint/v3/contenttype/forms"/>
  </ds:schemaRefs>
</ds:datastoreItem>
</file>

<file path=customXml/itemProps3.xml><?xml version="1.0" encoding="utf-8"?>
<ds:datastoreItem xmlns:ds="http://schemas.openxmlformats.org/officeDocument/2006/customXml" ds:itemID="{7C8D98F2-CBBF-4EA6-B343-8AABF55A2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89aecd-c12a-4c00-9d0a-2784ceec38fc"/>
    <ds:schemaRef ds:uri="a56717ec-8d2e-4e38-a382-ab769b7a7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1438</Words>
  <Characters>7627</Characters>
  <Application>Microsoft Office Word</Application>
  <DocSecurity>0</DocSecurity>
  <Lines>63</Lines>
  <Paragraphs>18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Terje Grann</dc:creator>
  <cp:keywords/>
  <dc:description/>
  <cp:lastModifiedBy>Terje Grann</cp:lastModifiedBy>
  <cp:revision>36</cp:revision>
  <cp:lastPrinted>2020-05-31T09:20:00Z</cp:lastPrinted>
  <dcterms:created xsi:type="dcterms:W3CDTF">2020-05-28T07:55:00Z</dcterms:created>
  <dcterms:modified xsi:type="dcterms:W3CDTF">2020-05-31T09:37:00Z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0x010100C626FA82BD41514892353BFA5E5CD476</vt:lpwstr>
  </property>
</Properties>
</file>