
<file path=[Content_Types].xml><?xml version="1.0" encoding="utf-8"?>
<Types xmlns="http://schemas.openxmlformats.org/package/2006/content-types">
  <Default Extension="png" ContentType="image/png"/>
  <Default Extension="jpeg" ContentType="image/jpeg"/>
  <Default Extension="jpg" ContentType="image/jpeg"/>
  <Default Extension="bmp" ContentType="image/bmp"/>
  <Default Extension="gif" ContentType="image/gif"/>
  <Default Extension="svg" ContentType="image/svg+xml"/>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word/styles.xml" ContentType="application/vnd.openxmlformats-officedocument.wordprocessingml.styles+xml"/>
  <Override PartName="/docProps/core.xml" ContentType="application/vnd.openxmlformats-package.core-properties+xml"/>
  <Override PartName="/docProps/custom.xml" ContentType="application/vnd.openxmlformats-officedocument.custom-properties+xml"/>
  <Override PartName="/docProps/app.xml" ContentType="application/vnd.openxmlformats-officedocument.extended-properties+xml"/>
  <Override PartName="/word/numbering.xml" ContentType="application/vnd.openxmlformats-officedocument.wordprocessingml.numbering+xml"/>
  <Override PartName="/word/settings.xml" ContentType="application/vnd.openxmlformats-officedocument.wordprocessingml.settings+xml"/>
  <Override PartName="/word/fontTable.xml" ContentType="application/vnd.openxmlformats-officedocument.wordprocessingml.fontTable+xml"/>
  <Override PartName="/word/footer1.xml" ContentType="application/vnd.openxmlformats-officedocument.wordprocessingml.footer+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xmlns:wp14="http://schemas.microsoft.com/office/word/2010/wordml" w14:paraId="651BA207" wp14:textId="77777777">
      <w:pPr>
        <w:spacing w:before="2400" w:after="200"/>
        <w:jc w:val="center"/>
      </w:pPr>
      <w:r w:rsidRPr="55E8DAB2" w:rsidR="55E8DAB2">
        <w:rPr>
          <w:rFonts w:ascii="Georgia" w:hAnsi="Georgia" w:eastAsia="Georgia" w:cs="Georgia"/>
          <w:b w:val="1"/>
          <w:bCs w:val="1"/>
          <w:color w:val="2E3B33"/>
          <w:sz w:val="56"/>
          <w:szCs w:val="56"/>
          <w:lang w:val="en-US"/>
        </w:rPr>
        <w:t>Ben og hastverkets kraft</w:t>
      </w:r>
    </w:p>
    <w:p xmlns:wp14="http://schemas.microsoft.com/office/word/2010/wordml" w14:paraId="16554B65" wp14:textId="77777777">
      <w:pPr>
        <w:spacing w:after="600"/>
        <w:jc w:val="center"/>
      </w:pPr>
      <w:r w:rsidRPr="55E8DAB2" w:rsidR="55E8DAB2">
        <w:rPr>
          <w:rFonts w:ascii="Georgia" w:hAnsi="Georgia" w:eastAsia="Georgia" w:cs="Georgia"/>
          <w:color w:val="A87B2A"/>
          <w:sz w:val="32"/>
          <w:szCs w:val="32"/>
          <w:lang w:val="en-US"/>
        </w:rPr>
        <w:t>Illustrasjonsbestilling</w:t>
      </w:r>
    </w:p>
    <w:p xmlns:wp14="http://schemas.microsoft.com/office/word/2010/wordml" w14:paraId="4D0092E2" wp14:textId="77777777">
      <w:pPr>
        <w:spacing w:after="120"/>
        <w:jc w:val="center"/>
      </w:pPr>
      <w:r w:rsidRPr="55E8DAB2" w:rsidR="55E8DAB2">
        <w:rPr>
          <w:color w:val="555555"/>
          <w:sz w:val="22"/>
          <w:szCs w:val="22"/>
          <w:lang w:val="en-US"/>
        </w:rPr>
        <w:t>Prosjektbeskrivelse · Plan for de 20 illustrasjonene · Karakterer og magiske elementer</w:t>
      </w:r>
    </w:p>
    <w:p xmlns:wp14="http://schemas.microsoft.com/office/word/2010/wordml" w14:paraId="2D224E1A" wp14:textId="77777777">
      <w:pPr>
        <w:spacing w:before="1800"/>
        <w:jc w:val="center"/>
      </w:pPr>
      <w:r w:rsidRPr="55E8DAB2" w:rsidR="55E8DAB2">
        <w:rPr>
          <w:color w:val="555555"/>
          <w:sz w:val="22"/>
          <w:szCs w:val="22"/>
          <w:lang w:val="en-US"/>
        </w:rPr>
        <w:t>Eca Eninga · Merciserie</w:t>
      </w:r>
    </w:p>
    <w:p xmlns:wp14="http://schemas.microsoft.com/office/word/2010/wordml" w14:paraId="672A6659" wp14:textId="77777777">
      <w:r>
        <w:br w:type="page"/>
      </w:r>
    </w:p>
    <w:p xmlns:wp14="http://schemas.microsoft.com/office/word/2010/wordml" w14:paraId="00684416" wp14:textId="77777777">
      <w:pPr>
        <w:spacing w:after="200"/>
      </w:pPr>
      <w:r w:rsidRPr="55E8DAB2" w:rsidR="55E8DAB2">
        <w:rPr>
          <w:rFonts w:ascii="Georgia" w:hAnsi="Georgia" w:eastAsia="Georgia" w:cs="Georgia"/>
          <w:b w:val="1"/>
          <w:bCs w:val="1"/>
          <w:color w:val="2E3B33"/>
          <w:sz w:val="32"/>
          <w:szCs w:val="32"/>
          <w:lang w:val="en-US"/>
        </w:rPr>
        <w:t>Innhold</w:t>
      </w:r>
    </w:p>
    <w:p xmlns:wp14="http://schemas.microsoft.com/office/word/2010/wordml" w14:paraId="1D87E179" wp14:textId="77777777">
      <w:pPr>
        <w:spacing w:after="100"/>
      </w:pPr>
      <w:r w:rsidRPr="55E8DAB2" w:rsidR="55E8DAB2">
        <w:rPr>
          <w:lang w:val="en-US"/>
        </w:rPr>
        <w:t>1. Om prosjektet</w:t>
      </w:r>
    </w:p>
    <w:p xmlns:wp14="http://schemas.microsoft.com/office/word/2010/wordml" w14:paraId="42578C77" wp14:textId="77777777">
      <w:pPr>
        <w:spacing w:after="100"/>
      </w:pPr>
      <w:r w:rsidRPr="55E8DAB2" w:rsidR="55E8DAB2">
        <w:rPr>
          <w:lang w:val="en-US"/>
        </w:rPr>
        <w:t>2. Gjennomgående regler for alle bilder</w:t>
      </w:r>
    </w:p>
    <w:p xmlns:wp14="http://schemas.microsoft.com/office/word/2010/wordml" w14:paraId="5758C83D" wp14:textId="77777777">
      <w:pPr>
        <w:spacing w:after="100"/>
      </w:pPr>
      <w:r w:rsidRPr="55E8DAB2" w:rsidR="55E8DAB2">
        <w:rPr>
          <w:lang w:val="en-US"/>
        </w:rPr>
        <w:t>3. Plan for de 20 illustrasjonene</w:t>
      </w:r>
    </w:p>
    <w:p xmlns:wp14="http://schemas.microsoft.com/office/word/2010/wordml" w14:paraId="703F2CB9" wp14:textId="77777777">
      <w:pPr>
        <w:spacing w:after="100"/>
      </w:pPr>
      <w:r w:rsidRPr="55E8DAB2" w:rsidR="55E8DAB2">
        <w:rPr>
          <w:lang w:val="en-US"/>
        </w:rPr>
        <w:t>4. Karakterer</w:t>
      </w:r>
    </w:p>
    <w:p xmlns:wp14="http://schemas.microsoft.com/office/word/2010/wordml" w14:paraId="16269168" wp14:textId="77777777">
      <w:pPr>
        <w:spacing w:after="100"/>
      </w:pPr>
      <w:r w:rsidRPr="55E8DAB2" w:rsidR="55E8DAB2">
        <w:rPr>
          <w:lang w:val="en-US"/>
        </w:rPr>
        <w:t>5. Magiske elementer og viktige gjenstander</w:t>
      </w:r>
    </w:p>
    <w:p xmlns:wp14="http://schemas.microsoft.com/office/word/2010/wordml" w14:paraId="0D88E967" wp14:textId="77777777">
      <w:pPr>
        <w:pStyle w:val="Heading1"/>
        <w:pageBreakBefore w:val="1"/>
      </w:pPr>
      <w:r w:rsidRPr="55E8DAB2" w:rsidR="55E8DAB2">
        <w:rPr>
          <w:lang w:val="en-US"/>
        </w:rPr>
        <w:t>1. Om prosjektet</w:t>
      </w:r>
    </w:p>
    <w:p xmlns:wp14="http://schemas.microsoft.com/office/word/2010/wordml" w14:paraId="29A13F31" wp14:textId="77777777">
      <w:pPr>
        <w:spacing w:after="120" w:line="300" w:lineRule="auto"/>
      </w:pPr>
      <w:r w:rsidRPr="55E8DAB2" w:rsidR="55E8DAB2">
        <w:rPr>
          <w:b w:val="1"/>
          <w:bCs w:val="1"/>
          <w:lang w:val="en-US"/>
        </w:rPr>
        <w:t>Ben og hastverkets kraft</w:t>
      </w:r>
      <w:r w:rsidRPr="55E8DAB2" w:rsidR="55E8DAB2">
        <w:rPr>
          <w:lang w:val="en-US"/>
        </w:rPr>
        <w:t xml:space="preserve"> er en illustrert barneroman for elever på mellomtrinnet (5. klasse). Det er en spennende fantasyfortelling der illustrasjonene er en integrert del av fortellingen.</w:t>
      </w:r>
    </w:p>
    <w:p xmlns:wp14="http://schemas.microsoft.com/office/word/2010/wordml" w14:paraId="19C8D94D" wp14:textId="77777777">
      <w:pPr>
        <w:pStyle w:val="Heading2"/>
      </w:pPr>
      <w:r w:rsidRPr="55E8DAB2" w:rsidR="55E8DAB2">
        <w:rPr>
          <w:lang w:val="en-US"/>
        </w:rPr>
        <w:t>Fakta om boken</w:t>
      </w:r>
    </w:p>
    <w:tbl>
      <w:tblPr>
        <w:tblW w:w="9000" w:type="dxa"/>
        <w:tblBorders>
          <w:top w:val="single" w:color="auto" w:sz="4"/>
          <w:left w:val="single" w:color="auto" w:sz="4"/>
          <w:bottom w:val="single" w:color="auto" w:sz="4"/>
          <w:right w:val="single" w:color="auto" w:sz="4"/>
          <w:insideH w:val="single" w:color="auto" w:sz="4"/>
          <w:insideV w:val="single" w:color="auto" w:sz="4"/>
        </w:tblBorders>
      </w:tblPr>
      <w:tblGrid>
        <w:gridCol w:w="2600"/>
        <w:gridCol w:w="6400"/>
      </w:tblGrid>
      <w:tr xmlns:wp14="http://schemas.microsoft.com/office/word/2010/wordml" w:rsidTr="55E8DAB2" w14:paraId="42709124" wp14:textId="77777777">
        <w:trPr>
          <w:tblHeader w:val="false"/>
        </w:trPr>
        <w:tc>
          <w:tcPr>
            <w:tcW w:w="2600" w:type="dxa"/>
            <w:tcBorders>
              <w:top w:val="single" w:color="D9D2C3" w:sz="4"/>
              <w:left w:val="single" w:color="D9D2C3" w:sz="4"/>
              <w:bottom w:val="single" w:color="D9D2C3" w:sz="4"/>
              <w:right w:val="single" w:color="D9D2C3" w:sz="4"/>
            </w:tcBorders>
            <w:shd w:val="clear" w:color="auto" w:fill="F4EFE4"/>
            <w:tcMar>
              <w:top w:w="70" w:type="dxa"/>
              <w:left w:w="110" w:type="dxa"/>
              <w:bottom w:w="70" w:type="dxa"/>
              <w:right w:w="110" w:type="dxa"/>
            </w:tcMar>
          </w:tcPr>
          <w:p w14:paraId="2E272CE5" wp14:textId="77777777">
            <w:r>
              <w:rPr>
                <w:b/>
                <w:bCs/>
                <w:sz w:val="20"/>
                <w:szCs w:val="20"/>
              </w:rPr>
              <w:t xml:space="preserve">Målgruppe</w:t>
            </w:r>
          </w:p>
        </w:tc>
        <w:tc>
          <w:tcPr>
            <w:tcW w:w="6400" w:type="dxa"/>
            <w:tcBorders>
              <w:top w:val="single" w:color="D9D2C3" w:sz="4"/>
              <w:left w:val="single" w:color="D9D2C3" w:sz="4"/>
              <w:bottom w:val="single" w:color="D9D2C3" w:sz="4"/>
              <w:right w:val="single" w:color="D9D2C3" w:sz="4"/>
            </w:tcBorders>
            <w:tcMar>
              <w:top w:w="70" w:type="dxa"/>
              <w:left w:w="110" w:type="dxa"/>
              <w:bottom w:w="70" w:type="dxa"/>
              <w:right w:w="110" w:type="dxa"/>
            </w:tcMar>
          </w:tcPr>
          <w:p w14:paraId="692DCEEA" wp14:textId="77777777">
            <w:r>
              <w:rPr>
                <w:b w:val="false"/>
                <w:bCs w:val="false"/>
                <w:sz w:val="20"/>
                <w:szCs w:val="20"/>
              </w:rPr>
              <w:t xml:space="preserve">Mellomtrinnet (5. klasse), ca. 10 år</w:t>
            </w:r>
          </w:p>
        </w:tc>
      </w:tr>
      <w:tr xmlns:wp14="http://schemas.microsoft.com/office/word/2010/wordml" w:rsidTr="55E8DAB2" w14:paraId="761148A7" wp14:textId="77777777">
        <w:trPr>
          <w:tblHeader w:val="false"/>
        </w:trPr>
        <w:tc>
          <w:tcPr>
            <w:tcW w:w="2600" w:type="dxa"/>
            <w:tcBorders>
              <w:top w:val="single" w:color="D9D2C3" w:sz="4"/>
              <w:left w:val="single" w:color="D9D2C3" w:sz="4"/>
              <w:bottom w:val="single" w:color="D9D2C3" w:sz="4"/>
              <w:right w:val="single" w:color="D9D2C3" w:sz="4"/>
            </w:tcBorders>
            <w:shd w:val="clear" w:color="auto" w:fill="F4EFE4"/>
            <w:tcMar>
              <w:top w:w="70" w:type="dxa"/>
              <w:left w:w="110" w:type="dxa"/>
              <w:bottom w:w="70" w:type="dxa"/>
              <w:right w:w="110" w:type="dxa"/>
            </w:tcMar>
          </w:tcPr>
          <w:p w14:paraId="727C81E1" wp14:textId="77777777">
            <w:r>
              <w:rPr>
                <w:b/>
                <w:bCs/>
                <w:sz w:val="20"/>
                <w:szCs w:val="20"/>
              </w:rPr>
              <w:t xml:space="preserve">Utgave</w:t>
            </w:r>
          </w:p>
        </w:tc>
        <w:tc>
          <w:tcPr>
            <w:tcW w:w="6400" w:type="dxa"/>
            <w:tcBorders>
              <w:top w:val="single" w:color="D9D2C3" w:sz="4"/>
              <w:left w:val="single" w:color="D9D2C3" w:sz="4"/>
              <w:bottom w:val="single" w:color="D9D2C3" w:sz="4"/>
              <w:right w:val="single" w:color="D9D2C3" w:sz="4"/>
            </w:tcBorders>
            <w:tcMar>
              <w:top w:w="70" w:type="dxa"/>
              <w:left w:w="110" w:type="dxa"/>
              <w:bottom w:w="70" w:type="dxa"/>
              <w:right w:w="110" w:type="dxa"/>
            </w:tcMar>
          </w:tcPr>
          <w:p w14:paraId="618A2F82" wp14:textId="77777777">
            <w:r>
              <w:rPr>
                <w:b w:val="false"/>
                <w:bCs w:val="false"/>
                <w:sz w:val="20"/>
                <w:szCs w:val="20"/>
              </w:rPr>
              <w:t xml:space="preserve">Innbundet kvalitetsutgave (hardcover) + digital EPUB-utgave for nettbrett og andre digitale enheter</w:t>
            </w:r>
          </w:p>
        </w:tc>
      </w:tr>
      <w:tr xmlns:wp14="http://schemas.microsoft.com/office/word/2010/wordml" w:rsidTr="55E8DAB2" w14:paraId="47333840" wp14:textId="77777777">
        <w:trPr>
          <w:tblHeader w:val="false"/>
        </w:trPr>
        <w:tc>
          <w:tcPr>
            <w:tcW w:w="2600" w:type="dxa"/>
            <w:tcBorders>
              <w:top w:val="single" w:color="D9D2C3" w:sz="4"/>
              <w:left w:val="single" w:color="D9D2C3" w:sz="4"/>
              <w:bottom w:val="single" w:color="D9D2C3" w:sz="4"/>
              <w:right w:val="single" w:color="D9D2C3" w:sz="4"/>
            </w:tcBorders>
            <w:shd w:val="clear" w:color="auto" w:fill="F4EFE4"/>
            <w:tcMar>
              <w:top w:w="70" w:type="dxa"/>
              <w:left w:w="110" w:type="dxa"/>
              <w:bottom w:w="70" w:type="dxa"/>
              <w:right w:w="110" w:type="dxa"/>
            </w:tcMar>
          </w:tcPr>
          <w:p w14:paraId="5D936E8C" wp14:textId="77777777">
            <w:r>
              <w:rPr>
                <w:b/>
                <w:bCs/>
                <w:sz w:val="20"/>
                <w:szCs w:val="20"/>
              </w:rPr>
              <w:t xml:space="preserve">Format</w:t>
            </w:r>
          </w:p>
        </w:tc>
        <w:tc>
          <w:tcPr>
            <w:tcW w:w="6400" w:type="dxa"/>
            <w:tcBorders>
              <w:top w:val="single" w:color="D9D2C3" w:sz="4"/>
              <w:left w:val="single" w:color="D9D2C3" w:sz="4"/>
              <w:bottom w:val="single" w:color="D9D2C3" w:sz="4"/>
              <w:right w:val="single" w:color="D9D2C3" w:sz="4"/>
            </w:tcBorders>
            <w:tcMar>
              <w:top w:w="70" w:type="dxa"/>
              <w:left w:w="110" w:type="dxa"/>
              <w:bottom w:w="70" w:type="dxa"/>
              <w:right w:w="110" w:type="dxa"/>
            </w:tcMar>
          </w:tcPr>
          <w:p w14:paraId="0EA7A8A5" wp14:textId="77777777">
            <w:r>
              <w:rPr>
                <w:b w:val="false"/>
                <w:bCs w:val="false"/>
                <w:sz w:val="20"/>
                <w:szCs w:val="20"/>
              </w:rPr>
              <w:t xml:space="preserve">17 × 25 cm</w:t>
            </w:r>
          </w:p>
        </w:tc>
      </w:tr>
      <w:tr xmlns:wp14="http://schemas.microsoft.com/office/word/2010/wordml" w:rsidTr="55E8DAB2" w14:paraId="02639829" wp14:textId="77777777">
        <w:trPr>
          <w:tblHeader w:val="false"/>
        </w:trPr>
        <w:tc>
          <w:tcPr>
            <w:tcW w:w="2600" w:type="dxa"/>
            <w:tcBorders>
              <w:top w:val="single" w:color="D9D2C3" w:sz="4"/>
              <w:left w:val="single" w:color="D9D2C3" w:sz="4"/>
              <w:bottom w:val="single" w:color="D9D2C3" w:sz="4"/>
              <w:right w:val="single" w:color="D9D2C3" w:sz="4"/>
            </w:tcBorders>
            <w:shd w:val="clear" w:color="auto" w:fill="F4EFE4"/>
            <w:tcMar>
              <w:top w:w="70" w:type="dxa"/>
              <w:left w:w="110" w:type="dxa"/>
              <w:bottom w:w="70" w:type="dxa"/>
              <w:right w:w="110" w:type="dxa"/>
            </w:tcMar>
          </w:tcPr>
          <w:p w14:paraId="022BD5E5" wp14:textId="77777777">
            <w:r w:rsidRPr="55E8DAB2" w:rsidR="55E8DAB2">
              <w:rPr>
                <w:b w:val="1"/>
                <w:bCs w:val="1"/>
                <w:sz w:val="20"/>
                <w:szCs w:val="20"/>
                <w:lang w:val="en-US"/>
              </w:rPr>
              <w:t>Omfang</w:t>
            </w:r>
          </w:p>
        </w:tc>
        <w:tc>
          <w:tcPr>
            <w:tcW w:w="6400" w:type="dxa"/>
            <w:tcBorders>
              <w:top w:val="single" w:color="D9D2C3" w:sz="4"/>
              <w:left w:val="single" w:color="D9D2C3" w:sz="4"/>
              <w:bottom w:val="single" w:color="D9D2C3" w:sz="4"/>
              <w:right w:val="single" w:color="D9D2C3" w:sz="4"/>
            </w:tcBorders>
            <w:tcMar>
              <w:top w:w="70" w:type="dxa"/>
              <w:left w:w="110" w:type="dxa"/>
              <w:bottom w:w="70" w:type="dxa"/>
              <w:right w:w="110" w:type="dxa"/>
            </w:tcMar>
          </w:tcPr>
          <w:p w14:paraId="3EE4C3CB" wp14:textId="77777777">
            <w:r w:rsidRPr="55E8DAB2" w:rsidR="55E8DAB2">
              <w:rPr>
                <w:b w:val="0"/>
                <w:bCs w:val="0"/>
                <w:sz w:val="20"/>
                <w:szCs w:val="20"/>
                <w:lang w:val="en-US"/>
              </w:rPr>
              <w:t>Ca. 120–140 sider, 10 kapitler</w:t>
            </w:r>
          </w:p>
        </w:tc>
      </w:tr>
      <w:tr xmlns:wp14="http://schemas.microsoft.com/office/word/2010/wordml" w:rsidTr="55E8DAB2" w14:paraId="4B6ECF20" wp14:textId="77777777">
        <w:trPr>
          <w:tblHeader w:val="false"/>
        </w:trPr>
        <w:tc>
          <w:tcPr>
            <w:tcW w:w="2600" w:type="dxa"/>
            <w:tcBorders>
              <w:top w:val="single" w:color="D9D2C3" w:sz="4"/>
              <w:left w:val="single" w:color="D9D2C3" w:sz="4"/>
              <w:bottom w:val="single" w:color="D9D2C3" w:sz="4"/>
              <w:right w:val="single" w:color="D9D2C3" w:sz="4"/>
            </w:tcBorders>
            <w:shd w:val="clear" w:color="auto" w:fill="F4EFE4"/>
            <w:tcMar>
              <w:top w:w="70" w:type="dxa"/>
              <w:left w:w="110" w:type="dxa"/>
              <w:bottom w:w="70" w:type="dxa"/>
              <w:right w:w="110" w:type="dxa"/>
            </w:tcMar>
          </w:tcPr>
          <w:p w14:paraId="6B79B851" wp14:textId="77777777">
            <w:r w:rsidRPr="55E8DAB2" w:rsidR="55E8DAB2">
              <w:rPr>
                <w:b w:val="1"/>
                <w:bCs w:val="1"/>
                <w:sz w:val="20"/>
                <w:szCs w:val="20"/>
                <w:lang w:val="en-US"/>
              </w:rPr>
              <w:t>Illustrasjoner</w:t>
            </w:r>
          </w:p>
        </w:tc>
        <w:tc>
          <w:tcPr>
            <w:tcW w:w="6400" w:type="dxa"/>
            <w:tcBorders>
              <w:top w:val="single" w:color="D9D2C3" w:sz="4"/>
              <w:left w:val="single" w:color="D9D2C3" w:sz="4"/>
              <w:bottom w:val="single" w:color="D9D2C3" w:sz="4"/>
              <w:right w:val="single" w:color="D9D2C3" w:sz="4"/>
            </w:tcBorders>
            <w:tcMar>
              <w:top w:w="70" w:type="dxa"/>
              <w:left w:w="110" w:type="dxa"/>
              <w:bottom w:w="70" w:type="dxa"/>
              <w:right w:w="110" w:type="dxa"/>
            </w:tcMar>
          </w:tcPr>
          <w:p w14:paraId="7BC426C7" wp14:textId="77777777">
            <w:r w:rsidRPr="55E8DAB2" w:rsidR="55E8DAB2">
              <w:rPr>
                <w:b w:val="0"/>
                <w:bCs w:val="0"/>
                <w:sz w:val="20"/>
                <w:szCs w:val="20"/>
                <w:lang w:val="en-US"/>
              </w:rPr>
              <w:t>20 helsides illustrasjoner (to per kapittel), helomslag, forsatser, dekorative elementer og vignetter</w:t>
            </w:r>
          </w:p>
        </w:tc>
      </w:tr>
    </w:tbl>
    <w:p w:rsidR="55E8DAB2" w:rsidP="55E8DAB2" w:rsidRDefault="55E8DAB2" w14:paraId="6C662F94" w14:textId="748476E3">
      <w:pPr>
        <w:pStyle w:val="Heading2"/>
        <w:rPr>
          <w:lang w:val="en-US"/>
        </w:rPr>
      </w:pPr>
    </w:p>
    <w:p xmlns:wp14="http://schemas.microsoft.com/office/word/2010/wordml" w14:paraId="5FE4BA2D" wp14:textId="77777777">
      <w:pPr>
        <w:pStyle w:val="Heading1"/>
        <w:pageBreakBefore w:val="1"/>
      </w:pPr>
      <w:r w:rsidRPr="55E8DAB2" w:rsidR="55E8DAB2">
        <w:rPr>
          <w:lang w:val="en-US"/>
        </w:rPr>
        <w:t>2. Gjennomgående regler for alle bilder</w:t>
      </w:r>
    </w:p>
    <w:p xmlns:wp14="http://schemas.microsoft.com/office/word/2010/wordml" w14:paraId="4CD5D56C" wp14:textId="77777777">
      <w:pPr>
        <w:spacing w:after="120" w:line="300" w:lineRule="auto"/>
      </w:pPr>
      <w:r w:rsidRPr="55E8DAB2" w:rsidR="55E8DAB2">
        <w:rPr>
          <w:lang w:val="en-US"/>
        </w:rPr>
        <w:t>Disse reglene gjelder i alle illustrasjoner og går foran detaljene i enkeltbildene.</w:t>
      </w:r>
    </w:p>
    <w:p xmlns:wp14="http://schemas.microsoft.com/office/word/2010/wordml" w14:paraId="1629CAC2" wp14:textId="77777777">
      <w:pPr>
        <w:pStyle w:val="Heading3"/>
      </w:pPr>
      <w:r w:rsidRPr="55E8DAB2" w:rsidR="55E8DAB2">
        <w:rPr>
          <w:lang w:val="en-US"/>
        </w:rPr>
        <w:t>Talemaskinen</w:t>
      </w:r>
    </w:p>
    <w:p xmlns:wp14="http://schemas.microsoft.com/office/word/2010/wordml" w14:paraId="5C84A32C" wp14:textId="77777777">
      <w:pPr>
        <w:pStyle w:val="ListParagraph"/>
        <w:numPr>
          <w:ilvl w:val="0"/>
          <w:numId w:val="2"/>
        </w:numPr>
        <w:spacing w:after="60" w:line="280" w:lineRule="auto"/>
        <w:rPr/>
      </w:pPr>
      <w:r w:rsidRPr="55E8DAB2" w:rsidR="55E8DAB2">
        <w:rPr>
          <w:lang w:val="en-US"/>
        </w:rPr>
        <w:t>Talemaskinen er Bens stemme. Den skal aldri fremstilles som et hjelpemiddel som gjør ham «annerledes».</w:t>
      </w:r>
    </w:p>
    <w:p xmlns:wp14="http://schemas.microsoft.com/office/word/2010/wordml" w14:paraId="2188E00B" wp14:textId="77777777">
      <w:pPr>
        <w:pStyle w:val="ListParagraph"/>
        <w:numPr>
          <w:ilvl w:val="0"/>
          <w:numId w:val="2"/>
        </w:numPr>
        <w:spacing w:after="60" w:line="280" w:lineRule="auto"/>
        <w:rPr/>
      </w:pPr>
      <w:r w:rsidRPr="55E8DAB2" w:rsidR="55E8DAB2">
        <w:rPr>
          <w:lang w:val="en-US"/>
        </w:rPr>
        <w:t xml:space="preserve">Skjermen viser alltid det samme faste ASK-rutenettet med symboler. </w:t>
      </w:r>
      <w:r w:rsidRPr="55E8DAB2" w:rsidR="55E8DAB2">
        <w:rPr>
          <w:b w:val="1"/>
          <w:bCs w:val="1"/>
          <w:lang w:val="en-US"/>
        </w:rPr>
        <w:t>Aldri tekst og aldri snakkebobler.</w:t>
      </w:r>
      <w:r w:rsidRPr="55E8DAB2" w:rsidR="55E8DAB2">
        <w:rPr>
          <w:lang w:val="en-US"/>
        </w:rPr>
        <w:t xml:space="preserve"> Symbolene skal være korrekte og like i alle bildene.</w:t>
      </w:r>
    </w:p>
    <w:p xmlns:wp14="http://schemas.microsoft.com/office/word/2010/wordml" w14:paraId="5CCBDF3F" wp14:textId="77777777">
      <w:pPr>
        <w:pStyle w:val="ListParagraph"/>
        <w:numPr>
          <w:ilvl w:val="0"/>
          <w:numId w:val="2"/>
        </w:numPr>
        <w:spacing w:after="60" w:line="280" w:lineRule="auto"/>
        <w:rPr/>
      </w:pPr>
      <w:r w:rsidRPr="55E8DAB2" w:rsidR="55E8DAB2">
        <w:rPr>
          <w:lang w:val="en-US"/>
        </w:rPr>
        <w:t>Når Ben snakker, vises det med små lydstreker ved høyttaleren.</w:t>
      </w:r>
    </w:p>
    <w:p xmlns:wp14="http://schemas.microsoft.com/office/word/2010/wordml" w14:paraId="17D55153" wp14:textId="77777777">
      <w:pPr>
        <w:pStyle w:val="ListParagraph"/>
        <w:numPr>
          <w:ilvl w:val="0"/>
          <w:numId w:val="2"/>
        </w:numPr>
        <w:spacing w:after="60" w:line="280" w:lineRule="auto"/>
        <w:rPr/>
      </w:pPr>
      <w:r w:rsidRPr="55E8DAB2" w:rsidR="55E8DAB2">
        <w:rPr>
          <w:lang w:val="en-US"/>
        </w:rPr>
        <w:t>Batterisymbolet vises uten tall.</w:t>
      </w:r>
    </w:p>
    <w:p xmlns:wp14="http://schemas.microsoft.com/office/word/2010/wordml" w14:paraId="56960401" wp14:textId="77777777">
      <w:pPr>
        <w:pStyle w:val="ListParagraph"/>
        <w:numPr>
          <w:ilvl w:val="0"/>
          <w:numId w:val="2"/>
        </w:numPr>
        <w:spacing w:after="60" w:line="280" w:lineRule="auto"/>
        <w:rPr/>
      </w:pPr>
      <w:r w:rsidRPr="55E8DAB2" w:rsidR="55E8DAB2">
        <w:rPr>
          <w:lang w:val="en-US"/>
        </w:rPr>
        <w:t>Snarlingene berører aldri skjermen.</w:t>
      </w:r>
    </w:p>
    <w:p xmlns:wp14="http://schemas.microsoft.com/office/word/2010/wordml" w14:paraId="344F9D3C" wp14:textId="77777777">
      <w:pPr>
        <w:pStyle w:val="Heading3"/>
      </w:pPr>
      <w:r w:rsidRPr="55E8DAB2" w:rsidR="55E8DAB2">
        <w:rPr>
          <w:lang w:val="en-US"/>
        </w:rPr>
        <w:t>Personene</w:t>
      </w:r>
    </w:p>
    <w:p xmlns:wp14="http://schemas.microsoft.com/office/word/2010/wordml" w14:paraId="7794BE22" wp14:textId="77777777">
      <w:pPr>
        <w:pStyle w:val="ListParagraph"/>
        <w:numPr>
          <w:ilvl w:val="0"/>
          <w:numId w:val="2"/>
        </w:numPr>
        <w:spacing w:after="60" w:line="280" w:lineRule="auto"/>
        <w:rPr/>
      </w:pPr>
      <w:r w:rsidRPr="55E8DAB2" w:rsidR="55E8DAB2">
        <w:rPr>
          <w:lang w:val="en-US"/>
        </w:rPr>
        <w:t>Ingen skal se onde ut – verken voksne, barn eller Snarlinger. Konflikten skyldes hastverk, ikke ondskap.</w:t>
      </w:r>
    </w:p>
    <w:p xmlns:wp14="http://schemas.microsoft.com/office/word/2010/wordml" w14:paraId="184C4369" wp14:textId="77777777">
      <w:pPr>
        <w:pStyle w:val="ListParagraph"/>
        <w:numPr>
          <w:ilvl w:val="0"/>
          <w:numId w:val="2"/>
        </w:numPr>
        <w:spacing w:after="60" w:line="280" w:lineRule="auto"/>
        <w:rPr/>
      </w:pPr>
      <w:r w:rsidRPr="55E8DAB2" w:rsidR="55E8DAB2">
        <w:rPr>
          <w:lang w:val="en-US"/>
        </w:rPr>
        <w:t>Mamma skal aldri se ut som om hun «redder» Ben. Hun hjelper med det praktiske, men kommunikasjonen er hans.</w:t>
      </w:r>
    </w:p>
    <w:p xmlns:wp14="http://schemas.microsoft.com/office/word/2010/wordml" w14:paraId="5366C260" wp14:textId="77777777">
      <w:pPr>
        <w:pStyle w:val="ListParagraph"/>
        <w:numPr>
          <w:ilvl w:val="0"/>
          <w:numId w:val="2"/>
        </w:numPr>
        <w:spacing w:after="60" w:line="280" w:lineRule="auto"/>
        <w:rPr/>
      </w:pPr>
      <w:r w:rsidRPr="55E8DAB2" w:rsidR="55E8DAB2">
        <w:rPr>
          <w:lang w:val="en-US"/>
        </w:rPr>
        <w:t>Ben skal ha sentrum og eierskap i sine egne scener. De andre gir ham plass, særlig mot slutten av boken.</w:t>
      </w:r>
    </w:p>
    <w:p xmlns:wp14="http://schemas.microsoft.com/office/word/2010/wordml" w14:paraId="0DAE5A3D" wp14:textId="77777777">
      <w:pPr>
        <w:pStyle w:val="Heading3"/>
      </w:pPr>
      <w:r w:rsidRPr="55E8DAB2" w:rsidR="55E8DAB2">
        <w:rPr>
          <w:lang w:val="en-US"/>
        </w:rPr>
        <w:t>Lys og magi</w:t>
      </w:r>
    </w:p>
    <w:p xmlns:wp14="http://schemas.microsoft.com/office/word/2010/wordml" w14:paraId="690C3451" wp14:textId="77777777">
      <w:pPr>
        <w:pStyle w:val="ListParagraph"/>
        <w:numPr>
          <w:ilvl w:val="0"/>
          <w:numId w:val="2"/>
        </w:numPr>
        <w:spacing w:after="60" w:line="280" w:lineRule="auto"/>
        <w:rPr/>
      </w:pPr>
      <w:r w:rsidRPr="55E8DAB2" w:rsidR="55E8DAB2">
        <w:rPr>
          <w:lang w:val="en-US"/>
        </w:rPr>
        <w:t>Fjæren gløder svakt og lyser aldri sterkt.</w:t>
      </w:r>
    </w:p>
    <w:p xmlns:wp14="http://schemas.microsoft.com/office/word/2010/wordml" w14:paraId="5C9A5474" wp14:textId="77777777">
      <w:pPr>
        <w:pStyle w:val="ListParagraph"/>
        <w:numPr>
          <w:ilvl w:val="0"/>
          <w:numId w:val="2"/>
        </w:numPr>
        <w:spacing w:after="60" w:line="280" w:lineRule="auto"/>
        <w:rPr/>
      </w:pPr>
      <w:r w:rsidRPr="55E8DAB2" w:rsidR="55E8DAB2">
        <w:rPr>
          <w:lang w:val="en-US"/>
        </w:rPr>
        <w:t>Hastverket er en kraft, ikke en person. Det kan samle seg til en høy, uklar skikkelse, men får aldri tydelig ansikt.</w:t>
      </w:r>
    </w:p>
    <w:p xmlns:wp14="http://schemas.microsoft.com/office/word/2010/wordml" w14:paraId="37E76EE8" wp14:textId="77777777">
      <w:pPr>
        <w:pStyle w:val="ListParagraph"/>
        <w:numPr>
          <w:ilvl w:val="0"/>
          <w:numId w:val="2"/>
        </w:numPr>
        <w:spacing w:after="60" w:line="280" w:lineRule="auto"/>
        <w:rPr/>
      </w:pPr>
      <w:r w:rsidRPr="55E8DAB2" w:rsidR="55E8DAB2">
        <w:rPr>
          <w:lang w:val="en-US"/>
        </w:rPr>
        <w:t>Snarlingene vokser når folk avbryter hverandre og krymper når noen lytter. Størrelsen deres viser hvordan det går.</w:t>
      </w:r>
    </w:p>
    <w:p xmlns:wp14="http://schemas.microsoft.com/office/word/2010/wordml" w14:paraId="455F9E22" wp14:textId="77777777">
      <w:pPr>
        <w:pStyle w:val="Heading1"/>
        <w:pageBreakBefore w:val="1"/>
      </w:pPr>
      <w:r w:rsidRPr="55E8DAB2" w:rsidR="55E8DAB2">
        <w:rPr>
          <w:lang w:val="en-US"/>
        </w:rPr>
        <w:t>3. Plan for de 20 illustrasjonene</w:t>
      </w:r>
    </w:p>
    <w:p xmlns:wp14="http://schemas.microsoft.com/office/word/2010/wordml" w14:paraId="0D111D9C" wp14:textId="77777777">
      <w:pPr>
        <w:pStyle w:val="Heading2"/>
      </w:pPr>
      <w:r w:rsidRPr="55E8DAB2" w:rsidR="55E8DAB2">
        <w:rPr>
          <w:lang w:val="en-US"/>
        </w:rPr>
        <w:t>Oversikt</w:t>
      </w:r>
    </w:p>
    <w:tbl>
      <w:tblPr>
        <w:tblW w:w="9000" w:type="dxa"/>
        <w:tblBorders>
          <w:top w:val="single" w:color="auto" w:sz="4"/>
          <w:left w:val="single" w:color="auto" w:sz="4"/>
          <w:bottom w:val="single" w:color="auto" w:sz="4"/>
          <w:right w:val="single" w:color="auto" w:sz="4"/>
          <w:insideH w:val="single" w:color="auto" w:sz="4"/>
          <w:insideV w:val="single" w:color="auto" w:sz="4"/>
        </w:tblBorders>
      </w:tblPr>
      <w:tblGrid>
        <w:gridCol w:w="700"/>
        <w:gridCol w:w="2900"/>
        <w:gridCol w:w="3300"/>
        <w:gridCol w:w="2100"/>
      </w:tblGrid>
      <w:tr xmlns:wp14="http://schemas.microsoft.com/office/word/2010/wordml" w:rsidTr="55E8DAB2" w14:paraId="17B326F3" wp14:textId="77777777">
        <w:trPr>
          <w:tblHeader/>
        </w:trPr>
        <w:tc>
          <w:tcPr>
            <w:tcW w:w="700" w:type="dxa"/>
            <w:tcBorders>
              <w:top w:val="single" w:color="D9D2C3" w:sz="4"/>
              <w:left w:val="single" w:color="D9D2C3" w:sz="4"/>
              <w:bottom w:val="single" w:color="D9D2C3" w:sz="4"/>
              <w:right w:val="single" w:color="D9D2C3" w:sz="4"/>
            </w:tcBorders>
            <w:shd w:val="clear" w:color="auto" w:fill="2E3B33"/>
            <w:tcMar>
              <w:top w:w="70" w:type="dxa"/>
              <w:left w:w="110" w:type="dxa"/>
              <w:bottom w:w="70" w:type="dxa"/>
              <w:right w:w="110" w:type="dxa"/>
            </w:tcMar>
          </w:tcPr>
          <w:p w14:paraId="16A3DE68" wp14:textId="77777777">
            <w:r>
              <w:rPr>
                <w:b/>
                <w:bCs/>
                <w:color w:val="FFFFFF"/>
                <w:sz w:val="20"/>
                <w:szCs w:val="20"/>
              </w:rPr>
              <w:t xml:space="preserve">Nr.</w:t>
            </w:r>
          </w:p>
        </w:tc>
        <w:tc>
          <w:tcPr>
            <w:tcW w:w="2900" w:type="dxa"/>
            <w:tcBorders>
              <w:top w:val="single" w:color="D9D2C3" w:sz="4"/>
              <w:left w:val="single" w:color="D9D2C3" w:sz="4"/>
              <w:bottom w:val="single" w:color="D9D2C3" w:sz="4"/>
              <w:right w:val="single" w:color="D9D2C3" w:sz="4"/>
            </w:tcBorders>
            <w:shd w:val="clear" w:color="auto" w:fill="2E3B33"/>
            <w:tcMar>
              <w:top w:w="70" w:type="dxa"/>
              <w:left w:w="110" w:type="dxa"/>
              <w:bottom w:w="70" w:type="dxa"/>
              <w:right w:w="110" w:type="dxa"/>
            </w:tcMar>
          </w:tcPr>
          <w:p w14:paraId="0C55835F" wp14:textId="77777777">
            <w:r w:rsidRPr="55E8DAB2" w:rsidR="55E8DAB2">
              <w:rPr>
                <w:b w:val="1"/>
                <w:bCs w:val="1"/>
                <w:color w:val="FFFFFF"/>
                <w:sz w:val="20"/>
                <w:szCs w:val="20"/>
                <w:lang w:val="en-US"/>
              </w:rPr>
              <w:t>Kapittel</w:t>
            </w:r>
          </w:p>
        </w:tc>
        <w:tc>
          <w:tcPr>
            <w:tcW w:w="3300" w:type="dxa"/>
            <w:tcBorders>
              <w:top w:val="single" w:color="D9D2C3" w:sz="4"/>
              <w:left w:val="single" w:color="D9D2C3" w:sz="4"/>
              <w:bottom w:val="single" w:color="D9D2C3" w:sz="4"/>
              <w:right w:val="single" w:color="D9D2C3" w:sz="4"/>
            </w:tcBorders>
            <w:shd w:val="clear" w:color="auto" w:fill="2E3B33"/>
            <w:tcMar>
              <w:top w:w="70" w:type="dxa"/>
              <w:left w:w="110" w:type="dxa"/>
              <w:bottom w:w="70" w:type="dxa"/>
              <w:right w:w="110" w:type="dxa"/>
            </w:tcMar>
          </w:tcPr>
          <w:p w14:paraId="19076960" wp14:textId="77777777">
            <w:r>
              <w:rPr>
                <w:b/>
                <w:bCs/>
                <w:color w:val="FFFFFF"/>
                <w:sz w:val="20"/>
                <w:szCs w:val="20"/>
              </w:rPr>
              <w:t xml:space="preserve">Motiv</w:t>
            </w:r>
          </w:p>
        </w:tc>
        <w:tc>
          <w:tcPr>
            <w:tcW w:w="2100" w:type="dxa"/>
            <w:tcBorders>
              <w:top w:val="single" w:color="D9D2C3" w:sz="4"/>
              <w:left w:val="single" w:color="D9D2C3" w:sz="4"/>
              <w:bottom w:val="single" w:color="D9D2C3" w:sz="4"/>
              <w:right w:val="single" w:color="D9D2C3" w:sz="4"/>
            </w:tcBorders>
            <w:shd w:val="clear" w:color="auto" w:fill="2E3B33"/>
            <w:tcMar>
              <w:top w:w="70" w:type="dxa"/>
              <w:left w:w="110" w:type="dxa"/>
              <w:bottom w:w="70" w:type="dxa"/>
              <w:right w:w="110" w:type="dxa"/>
            </w:tcMar>
          </w:tcPr>
          <w:p w14:paraId="1E5BA17B" wp14:textId="77777777">
            <w:r>
              <w:rPr>
                <w:b/>
                <w:bCs/>
                <w:color w:val="FFFFFF"/>
                <w:sz w:val="20"/>
                <w:szCs w:val="20"/>
              </w:rPr>
              <w:t xml:space="preserve">Format</w:t>
            </w:r>
          </w:p>
        </w:tc>
      </w:tr>
      <w:tr xmlns:wp14="http://schemas.microsoft.com/office/word/2010/wordml" w:rsidTr="55E8DAB2" w14:paraId="2CE743BB" wp14:textId="77777777">
        <w:trPr>
          <w:tblHeader w:val="false"/>
        </w:trPr>
        <w:tc>
          <w:tcPr>
            <w:tcW w:w="700" w:type="dxa"/>
            <w:tcBorders>
              <w:top w:val="single" w:color="D9D2C3" w:sz="4"/>
              <w:left w:val="single" w:color="D9D2C3" w:sz="4"/>
              <w:bottom w:val="single" w:color="D9D2C3" w:sz="4"/>
              <w:right w:val="single" w:color="D9D2C3" w:sz="4"/>
            </w:tcBorders>
            <w:tcMar>
              <w:top w:w="70" w:type="dxa"/>
              <w:left w:w="110" w:type="dxa"/>
              <w:bottom w:w="70" w:type="dxa"/>
              <w:right w:w="110" w:type="dxa"/>
            </w:tcMar>
          </w:tcPr>
          <w:p w14:paraId="649841BE" wp14:textId="77777777">
            <w:r>
              <w:rPr>
                <w:b w:val="false"/>
                <w:bCs w:val="false"/>
                <w:sz w:val="20"/>
                <w:szCs w:val="20"/>
              </w:rPr>
              <w:t xml:space="preserve">1</w:t>
            </w:r>
          </w:p>
        </w:tc>
        <w:tc>
          <w:tcPr>
            <w:tcW w:w="2900" w:type="dxa"/>
            <w:tcBorders>
              <w:top w:val="single" w:color="D9D2C3" w:sz="4"/>
              <w:left w:val="single" w:color="D9D2C3" w:sz="4"/>
              <w:bottom w:val="single" w:color="D9D2C3" w:sz="4"/>
              <w:right w:val="single" w:color="D9D2C3" w:sz="4"/>
            </w:tcBorders>
            <w:tcMar>
              <w:top w:w="70" w:type="dxa"/>
              <w:left w:w="110" w:type="dxa"/>
              <w:bottom w:w="70" w:type="dxa"/>
              <w:right w:w="110" w:type="dxa"/>
            </w:tcMar>
          </w:tcPr>
          <w:p w14:paraId="1020D76A" wp14:textId="77777777">
            <w:r w:rsidRPr="55E8DAB2" w:rsidR="55E8DAB2">
              <w:rPr>
                <w:b w:val="0"/>
                <w:bCs w:val="0"/>
                <w:sz w:val="20"/>
                <w:szCs w:val="20"/>
                <w:lang w:val="en-US"/>
              </w:rPr>
              <w:t>Før han får sagt det</w:t>
            </w:r>
          </w:p>
        </w:tc>
        <w:tc>
          <w:tcPr>
            <w:tcW w:w="3300" w:type="dxa"/>
            <w:tcBorders>
              <w:top w:val="single" w:color="D9D2C3" w:sz="4"/>
              <w:left w:val="single" w:color="D9D2C3" w:sz="4"/>
              <w:bottom w:val="single" w:color="D9D2C3" w:sz="4"/>
              <w:right w:val="single" w:color="D9D2C3" w:sz="4"/>
            </w:tcBorders>
            <w:tcMar>
              <w:top w:w="70" w:type="dxa"/>
              <w:left w:w="110" w:type="dxa"/>
              <w:bottom w:w="70" w:type="dxa"/>
              <w:right w:w="110" w:type="dxa"/>
            </w:tcMar>
          </w:tcPr>
          <w:p w14:paraId="383CAB34" wp14:textId="77777777">
            <w:r w:rsidRPr="55E8DAB2" w:rsidR="55E8DAB2">
              <w:rPr>
                <w:b w:val="0"/>
                <w:bCs w:val="0"/>
                <w:sz w:val="20"/>
                <w:szCs w:val="20"/>
                <w:lang w:val="en-US"/>
              </w:rPr>
              <w:t>Konglen og avbrytelsen</w:t>
            </w:r>
          </w:p>
        </w:tc>
        <w:tc>
          <w:tcPr>
            <w:tcW w:w="2100" w:type="dxa"/>
            <w:tcBorders>
              <w:top w:val="single" w:color="D9D2C3" w:sz="4"/>
              <w:left w:val="single" w:color="D9D2C3" w:sz="4"/>
              <w:bottom w:val="single" w:color="D9D2C3" w:sz="4"/>
              <w:right w:val="single" w:color="D9D2C3" w:sz="4"/>
            </w:tcBorders>
            <w:tcMar>
              <w:top w:w="70" w:type="dxa"/>
              <w:left w:w="110" w:type="dxa"/>
              <w:bottom w:w="70" w:type="dxa"/>
              <w:right w:w="110" w:type="dxa"/>
            </w:tcMar>
          </w:tcPr>
          <w:p w14:paraId="10E7F382" wp14:textId="02F6FDB0">
            <w:r w:rsidRPr="55E8DAB2" w:rsidR="18FF7591">
              <w:rPr>
                <w:b w:val="0"/>
                <w:bCs w:val="0"/>
                <w:sz w:val="20"/>
                <w:szCs w:val="20"/>
                <w:lang w:val="en-US"/>
              </w:rPr>
              <w:t xml:space="preserve">Hel sid </w:t>
            </w:r>
          </w:p>
        </w:tc>
      </w:tr>
      <w:tr xmlns:wp14="http://schemas.microsoft.com/office/word/2010/wordml" w:rsidTr="55E8DAB2" w14:paraId="44B8CFED" wp14:textId="77777777">
        <w:trPr>
          <w:tblHeader w:val="false"/>
        </w:trPr>
        <w:tc>
          <w:tcPr>
            <w:tcW w:w="700" w:type="dxa"/>
            <w:tcBorders>
              <w:top w:val="single" w:color="D9D2C3" w:sz="4"/>
              <w:left w:val="single" w:color="D9D2C3" w:sz="4"/>
              <w:bottom w:val="single" w:color="D9D2C3" w:sz="4"/>
              <w:right w:val="single" w:color="D9D2C3" w:sz="4"/>
            </w:tcBorders>
            <w:tcMar>
              <w:top w:w="70" w:type="dxa"/>
              <w:left w:w="110" w:type="dxa"/>
              <w:bottom w:w="70" w:type="dxa"/>
              <w:right w:w="110" w:type="dxa"/>
            </w:tcMar>
          </w:tcPr>
          <w:p w14:paraId="18F999B5" wp14:textId="77777777">
            <w:r>
              <w:rPr>
                <w:b w:val="false"/>
                <w:bCs w:val="false"/>
                <w:sz w:val="20"/>
                <w:szCs w:val="20"/>
              </w:rPr>
              <w:t xml:space="preserve">2</w:t>
            </w:r>
          </w:p>
        </w:tc>
        <w:tc>
          <w:tcPr>
            <w:tcW w:w="2900" w:type="dxa"/>
            <w:tcBorders>
              <w:top w:val="single" w:color="D9D2C3" w:sz="4"/>
              <w:left w:val="single" w:color="D9D2C3" w:sz="4"/>
              <w:bottom w:val="single" w:color="D9D2C3" w:sz="4"/>
              <w:right w:val="single" w:color="D9D2C3" w:sz="4"/>
            </w:tcBorders>
            <w:tcMar>
              <w:top w:w="70" w:type="dxa"/>
              <w:left w:w="110" w:type="dxa"/>
              <w:bottom w:w="70" w:type="dxa"/>
              <w:right w:w="110" w:type="dxa"/>
            </w:tcMar>
          </w:tcPr>
          <w:p w14:paraId="5A006C54" wp14:textId="77777777">
            <w:r w:rsidRPr="55E8DAB2" w:rsidR="55E8DAB2">
              <w:rPr>
                <w:b w:val="0"/>
                <w:bCs w:val="0"/>
                <w:sz w:val="20"/>
                <w:szCs w:val="20"/>
                <w:lang w:val="en-US"/>
              </w:rPr>
              <w:t>Før han får sagt det</w:t>
            </w:r>
          </w:p>
        </w:tc>
        <w:tc>
          <w:tcPr>
            <w:tcW w:w="3300" w:type="dxa"/>
            <w:tcBorders>
              <w:top w:val="single" w:color="D9D2C3" w:sz="4"/>
              <w:left w:val="single" w:color="D9D2C3" w:sz="4"/>
              <w:bottom w:val="single" w:color="D9D2C3" w:sz="4"/>
              <w:right w:val="single" w:color="D9D2C3" w:sz="4"/>
            </w:tcBorders>
            <w:tcMar>
              <w:top w:w="70" w:type="dxa"/>
              <w:left w:w="110" w:type="dxa"/>
              <w:bottom w:w="70" w:type="dxa"/>
              <w:right w:w="110" w:type="dxa"/>
            </w:tcMar>
          </w:tcPr>
          <w:p w14:paraId="4A61AEF6" wp14:textId="77777777">
            <w:r w:rsidRPr="55E8DAB2" w:rsidR="55E8DAB2">
              <w:rPr>
                <w:b w:val="0"/>
                <w:bCs w:val="0"/>
                <w:sz w:val="20"/>
                <w:szCs w:val="20"/>
                <w:lang w:val="en-US"/>
              </w:rPr>
              <w:t>Fjæren mellom granrøttene</w:t>
            </w:r>
          </w:p>
        </w:tc>
        <w:tc>
          <w:tcPr>
            <w:tcW w:w="2100" w:type="dxa"/>
            <w:tcBorders>
              <w:top w:val="single" w:color="D9D2C3" w:sz="4"/>
              <w:left w:val="single" w:color="D9D2C3" w:sz="4"/>
              <w:bottom w:val="single" w:color="D9D2C3" w:sz="4"/>
              <w:right w:val="single" w:color="D9D2C3" w:sz="4"/>
            </w:tcBorders>
            <w:tcMar>
              <w:top w:w="70" w:type="dxa"/>
              <w:left w:w="110" w:type="dxa"/>
              <w:bottom w:w="70" w:type="dxa"/>
              <w:right w:w="110" w:type="dxa"/>
            </w:tcMar>
          </w:tcPr>
          <w:p w:rsidP="55E8DAB2" w14:paraId="519B3059" wp14:textId="6D5EB475">
            <w:pPr>
              <w:rPr>
                <w:b w:val="0"/>
                <w:bCs w:val="0"/>
                <w:sz w:val="20"/>
                <w:szCs w:val="20"/>
                <w:lang w:val="en-US"/>
              </w:rPr>
            </w:pPr>
          </w:p>
        </w:tc>
      </w:tr>
      <w:tr xmlns:wp14="http://schemas.microsoft.com/office/word/2010/wordml" w:rsidTr="55E8DAB2" w14:paraId="7B4DA9F0" wp14:textId="77777777">
        <w:trPr>
          <w:tblHeader w:val="false"/>
        </w:trPr>
        <w:tc>
          <w:tcPr>
            <w:tcW w:w="700" w:type="dxa"/>
            <w:tcBorders>
              <w:top w:val="single" w:color="D9D2C3" w:sz="4"/>
              <w:left w:val="single" w:color="D9D2C3" w:sz="4"/>
              <w:bottom w:val="single" w:color="D9D2C3" w:sz="4"/>
              <w:right w:val="single" w:color="D9D2C3" w:sz="4"/>
            </w:tcBorders>
            <w:tcMar>
              <w:top w:w="70" w:type="dxa"/>
              <w:left w:w="110" w:type="dxa"/>
              <w:bottom w:w="70" w:type="dxa"/>
              <w:right w:w="110" w:type="dxa"/>
            </w:tcMar>
          </w:tcPr>
          <w:p w14:paraId="5FCD5EC4" wp14:textId="77777777">
            <w:r>
              <w:rPr>
                <w:b w:val="false"/>
                <w:bCs w:val="false"/>
                <w:sz w:val="20"/>
                <w:szCs w:val="20"/>
              </w:rPr>
              <w:t xml:space="preserve">3</w:t>
            </w:r>
          </w:p>
        </w:tc>
        <w:tc>
          <w:tcPr>
            <w:tcW w:w="2900" w:type="dxa"/>
            <w:tcBorders>
              <w:top w:val="single" w:color="D9D2C3" w:sz="4"/>
              <w:left w:val="single" w:color="D9D2C3" w:sz="4"/>
              <w:bottom w:val="single" w:color="D9D2C3" w:sz="4"/>
              <w:right w:val="single" w:color="D9D2C3" w:sz="4"/>
            </w:tcBorders>
            <w:tcMar>
              <w:top w:w="70" w:type="dxa"/>
              <w:left w:w="110" w:type="dxa"/>
              <w:bottom w:w="70" w:type="dxa"/>
              <w:right w:w="110" w:type="dxa"/>
            </w:tcMar>
          </w:tcPr>
          <w:p w14:paraId="2E6525FE" wp14:textId="77777777">
            <w:r w:rsidRPr="55E8DAB2" w:rsidR="55E8DAB2">
              <w:rPr>
                <w:b w:val="0"/>
                <w:bCs w:val="0"/>
                <w:sz w:val="20"/>
                <w:szCs w:val="20"/>
                <w:lang w:val="en-US"/>
              </w:rPr>
              <w:t>Den gylne fjæren</w:t>
            </w:r>
          </w:p>
        </w:tc>
        <w:tc>
          <w:tcPr>
            <w:tcW w:w="3300" w:type="dxa"/>
            <w:tcBorders>
              <w:top w:val="single" w:color="D9D2C3" w:sz="4"/>
              <w:left w:val="single" w:color="D9D2C3" w:sz="4"/>
              <w:bottom w:val="single" w:color="D9D2C3" w:sz="4"/>
              <w:right w:val="single" w:color="D9D2C3" w:sz="4"/>
            </w:tcBorders>
            <w:tcMar>
              <w:top w:w="70" w:type="dxa"/>
              <w:left w:w="110" w:type="dxa"/>
              <w:bottom w:w="70" w:type="dxa"/>
              <w:right w:w="110" w:type="dxa"/>
            </w:tcMar>
          </w:tcPr>
          <w:p w14:paraId="2C6BC957" wp14:textId="77777777">
            <w:r w:rsidRPr="55E8DAB2" w:rsidR="55E8DAB2">
              <w:rPr>
                <w:b w:val="0"/>
                <w:bCs w:val="0"/>
                <w:sz w:val="20"/>
                <w:szCs w:val="20"/>
                <w:lang w:val="en-US"/>
              </w:rPr>
              <w:t>Undersøkelsen på rommet</w:t>
            </w:r>
          </w:p>
        </w:tc>
        <w:tc>
          <w:tcPr>
            <w:tcW w:w="2100" w:type="dxa"/>
            <w:tcBorders>
              <w:top w:val="single" w:color="D9D2C3" w:sz="4"/>
              <w:left w:val="single" w:color="D9D2C3" w:sz="4"/>
              <w:bottom w:val="single" w:color="D9D2C3" w:sz="4"/>
              <w:right w:val="single" w:color="D9D2C3" w:sz="4"/>
            </w:tcBorders>
            <w:tcMar>
              <w:top w:w="70" w:type="dxa"/>
              <w:left w:w="110" w:type="dxa"/>
              <w:bottom w:w="70" w:type="dxa"/>
              <w:right w:w="110" w:type="dxa"/>
            </w:tcMar>
          </w:tcPr>
          <w:p w:rsidP="55E8DAB2" w14:paraId="4DE1757A" wp14:textId="6FB942DD">
            <w:pPr>
              <w:rPr>
                <w:b w:val="0"/>
                <w:bCs w:val="0"/>
                <w:sz w:val="20"/>
                <w:szCs w:val="20"/>
                <w:lang w:val="en-US"/>
              </w:rPr>
            </w:pPr>
          </w:p>
        </w:tc>
      </w:tr>
      <w:tr xmlns:wp14="http://schemas.microsoft.com/office/word/2010/wordml" w:rsidTr="55E8DAB2" w14:paraId="24972836" wp14:textId="77777777">
        <w:trPr>
          <w:tblHeader w:val="false"/>
        </w:trPr>
        <w:tc>
          <w:tcPr>
            <w:tcW w:w="700" w:type="dxa"/>
            <w:tcBorders>
              <w:top w:val="single" w:color="D9D2C3" w:sz="4"/>
              <w:left w:val="single" w:color="D9D2C3" w:sz="4"/>
              <w:bottom w:val="single" w:color="D9D2C3" w:sz="4"/>
              <w:right w:val="single" w:color="D9D2C3" w:sz="4"/>
            </w:tcBorders>
            <w:tcMar>
              <w:top w:w="70" w:type="dxa"/>
              <w:left w:w="110" w:type="dxa"/>
              <w:bottom w:w="70" w:type="dxa"/>
              <w:right w:w="110" w:type="dxa"/>
            </w:tcMar>
          </w:tcPr>
          <w:p w14:paraId="2598DEE6" wp14:textId="77777777">
            <w:r>
              <w:rPr>
                <w:b w:val="false"/>
                <w:bCs w:val="false"/>
                <w:sz w:val="20"/>
                <w:szCs w:val="20"/>
              </w:rPr>
              <w:t xml:space="preserve">4</w:t>
            </w:r>
          </w:p>
        </w:tc>
        <w:tc>
          <w:tcPr>
            <w:tcW w:w="2900" w:type="dxa"/>
            <w:tcBorders>
              <w:top w:val="single" w:color="D9D2C3" w:sz="4"/>
              <w:left w:val="single" w:color="D9D2C3" w:sz="4"/>
              <w:bottom w:val="single" w:color="D9D2C3" w:sz="4"/>
              <w:right w:val="single" w:color="D9D2C3" w:sz="4"/>
            </w:tcBorders>
            <w:tcMar>
              <w:top w:w="70" w:type="dxa"/>
              <w:left w:w="110" w:type="dxa"/>
              <w:bottom w:w="70" w:type="dxa"/>
              <w:right w:w="110" w:type="dxa"/>
            </w:tcMar>
          </w:tcPr>
          <w:p w14:paraId="7F458AA7" wp14:textId="77777777">
            <w:r w:rsidRPr="55E8DAB2" w:rsidR="55E8DAB2">
              <w:rPr>
                <w:b w:val="0"/>
                <w:bCs w:val="0"/>
                <w:sz w:val="20"/>
                <w:szCs w:val="20"/>
                <w:lang w:val="en-US"/>
              </w:rPr>
              <w:t>Den gylne fjæren</w:t>
            </w:r>
          </w:p>
        </w:tc>
        <w:tc>
          <w:tcPr>
            <w:tcW w:w="3300" w:type="dxa"/>
            <w:tcBorders>
              <w:top w:val="single" w:color="D9D2C3" w:sz="4"/>
              <w:left w:val="single" w:color="D9D2C3" w:sz="4"/>
              <w:bottom w:val="single" w:color="D9D2C3" w:sz="4"/>
              <w:right w:val="single" w:color="D9D2C3" w:sz="4"/>
            </w:tcBorders>
            <w:tcMar>
              <w:top w:w="70" w:type="dxa"/>
              <w:left w:w="110" w:type="dxa"/>
              <w:bottom w:w="70" w:type="dxa"/>
              <w:right w:w="110" w:type="dxa"/>
            </w:tcMar>
          </w:tcPr>
          <w:p w14:paraId="3C258D52" wp14:textId="77777777">
            <w:r w:rsidRPr="55E8DAB2" w:rsidR="55E8DAB2">
              <w:rPr>
                <w:b w:val="0"/>
                <w:bCs w:val="0"/>
                <w:sz w:val="20"/>
                <w:szCs w:val="20"/>
                <w:lang w:val="en-US"/>
              </w:rPr>
              <w:t>Setningen som ikke får plass</w:t>
            </w:r>
          </w:p>
        </w:tc>
        <w:tc>
          <w:tcPr>
            <w:tcW w:w="2100" w:type="dxa"/>
            <w:tcBorders>
              <w:top w:val="single" w:color="D9D2C3" w:sz="4"/>
              <w:left w:val="single" w:color="D9D2C3" w:sz="4"/>
              <w:bottom w:val="single" w:color="D9D2C3" w:sz="4"/>
              <w:right w:val="single" w:color="D9D2C3" w:sz="4"/>
            </w:tcBorders>
            <w:tcMar>
              <w:top w:w="70" w:type="dxa"/>
              <w:left w:w="110" w:type="dxa"/>
              <w:bottom w:w="70" w:type="dxa"/>
              <w:right w:w="110" w:type="dxa"/>
            </w:tcMar>
          </w:tcPr>
          <w:p w:rsidP="55E8DAB2" w14:paraId="66017858" wp14:textId="29924B28">
            <w:pPr>
              <w:rPr>
                <w:b w:val="0"/>
                <w:bCs w:val="0"/>
                <w:sz w:val="20"/>
                <w:szCs w:val="20"/>
                <w:lang w:val="en-US"/>
              </w:rPr>
            </w:pPr>
          </w:p>
        </w:tc>
      </w:tr>
      <w:tr xmlns:wp14="http://schemas.microsoft.com/office/word/2010/wordml" w:rsidTr="55E8DAB2" w14:paraId="0AAA9101" wp14:textId="77777777">
        <w:trPr>
          <w:tblHeader w:val="false"/>
        </w:trPr>
        <w:tc>
          <w:tcPr>
            <w:tcW w:w="700" w:type="dxa"/>
            <w:tcBorders>
              <w:top w:val="single" w:color="D9D2C3" w:sz="4"/>
              <w:left w:val="single" w:color="D9D2C3" w:sz="4"/>
              <w:bottom w:val="single" w:color="D9D2C3" w:sz="4"/>
              <w:right w:val="single" w:color="D9D2C3" w:sz="4"/>
            </w:tcBorders>
            <w:tcMar>
              <w:top w:w="70" w:type="dxa"/>
              <w:left w:w="110" w:type="dxa"/>
              <w:bottom w:w="70" w:type="dxa"/>
              <w:right w:w="110" w:type="dxa"/>
            </w:tcMar>
          </w:tcPr>
          <w:p w14:paraId="78941E47" wp14:textId="77777777">
            <w:r>
              <w:rPr>
                <w:b w:val="false"/>
                <w:bCs w:val="false"/>
                <w:sz w:val="20"/>
                <w:szCs w:val="20"/>
              </w:rPr>
              <w:t xml:space="preserve">5</w:t>
            </w:r>
          </w:p>
        </w:tc>
        <w:tc>
          <w:tcPr>
            <w:tcW w:w="2900" w:type="dxa"/>
            <w:tcBorders>
              <w:top w:val="single" w:color="D9D2C3" w:sz="4"/>
              <w:left w:val="single" w:color="D9D2C3" w:sz="4"/>
              <w:bottom w:val="single" w:color="D9D2C3" w:sz="4"/>
              <w:right w:val="single" w:color="D9D2C3" w:sz="4"/>
            </w:tcBorders>
            <w:tcMar>
              <w:top w:w="70" w:type="dxa"/>
              <w:left w:w="110" w:type="dxa"/>
              <w:bottom w:w="70" w:type="dxa"/>
              <w:right w:w="110" w:type="dxa"/>
            </w:tcMar>
          </w:tcPr>
          <w:p w14:paraId="07EF2407" wp14:textId="77777777">
            <w:r w:rsidRPr="55E8DAB2" w:rsidR="55E8DAB2">
              <w:rPr>
                <w:b w:val="0"/>
                <w:bCs w:val="0"/>
                <w:sz w:val="20"/>
                <w:szCs w:val="20"/>
                <w:lang w:val="en-US"/>
              </w:rPr>
              <w:t>Mellomrommet</w:t>
            </w:r>
          </w:p>
        </w:tc>
        <w:tc>
          <w:tcPr>
            <w:tcW w:w="3300" w:type="dxa"/>
            <w:tcBorders>
              <w:top w:val="single" w:color="D9D2C3" w:sz="4"/>
              <w:left w:val="single" w:color="D9D2C3" w:sz="4"/>
              <w:bottom w:val="single" w:color="D9D2C3" w:sz="4"/>
              <w:right w:val="single" w:color="D9D2C3" w:sz="4"/>
            </w:tcBorders>
            <w:tcMar>
              <w:top w:w="70" w:type="dxa"/>
              <w:left w:w="110" w:type="dxa"/>
              <w:bottom w:w="70" w:type="dxa"/>
              <w:right w:w="110" w:type="dxa"/>
            </w:tcMar>
          </w:tcPr>
          <w:p w14:paraId="0672BFA4" wp14:textId="77777777">
            <w:r w:rsidRPr="55E8DAB2" w:rsidR="55E8DAB2">
              <w:rPr>
                <w:b w:val="0"/>
                <w:bCs w:val="0"/>
                <w:sz w:val="20"/>
                <w:szCs w:val="20"/>
                <w:lang w:val="en-US"/>
              </w:rPr>
              <w:t>Åpningen mellom granene</w:t>
            </w:r>
          </w:p>
        </w:tc>
        <w:tc>
          <w:tcPr>
            <w:tcW w:w="2100" w:type="dxa"/>
            <w:tcBorders>
              <w:top w:val="single" w:color="D9D2C3" w:sz="4"/>
              <w:left w:val="single" w:color="D9D2C3" w:sz="4"/>
              <w:bottom w:val="single" w:color="D9D2C3" w:sz="4"/>
              <w:right w:val="single" w:color="D9D2C3" w:sz="4"/>
            </w:tcBorders>
            <w:tcMar>
              <w:top w:w="70" w:type="dxa"/>
              <w:left w:w="110" w:type="dxa"/>
              <w:bottom w:w="70" w:type="dxa"/>
              <w:right w:w="110" w:type="dxa"/>
            </w:tcMar>
          </w:tcPr>
          <w:p w:rsidP="55E8DAB2" w14:paraId="5AB2C911" wp14:textId="7100F6C6">
            <w:pPr>
              <w:rPr>
                <w:b w:val="0"/>
                <w:bCs w:val="0"/>
                <w:sz w:val="20"/>
                <w:szCs w:val="20"/>
                <w:lang w:val="en-US"/>
              </w:rPr>
            </w:pPr>
          </w:p>
        </w:tc>
      </w:tr>
      <w:tr xmlns:wp14="http://schemas.microsoft.com/office/word/2010/wordml" w:rsidTr="55E8DAB2" w14:paraId="430C262D" wp14:textId="77777777">
        <w:trPr>
          <w:tblHeader w:val="false"/>
        </w:trPr>
        <w:tc>
          <w:tcPr>
            <w:tcW w:w="700" w:type="dxa"/>
            <w:tcBorders>
              <w:top w:val="single" w:color="D9D2C3" w:sz="4"/>
              <w:left w:val="single" w:color="D9D2C3" w:sz="4"/>
              <w:bottom w:val="single" w:color="D9D2C3" w:sz="4"/>
              <w:right w:val="single" w:color="D9D2C3" w:sz="4"/>
            </w:tcBorders>
            <w:tcMar>
              <w:top w:w="70" w:type="dxa"/>
              <w:left w:w="110" w:type="dxa"/>
              <w:bottom w:w="70" w:type="dxa"/>
              <w:right w:w="110" w:type="dxa"/>
            </w:tcMar>
          </w:tcPr>
          <w:p w14:paraId="29B4EA11" wp14:textId="77777777">
            <w:r>
              <w:rPr>
                <w:b w:val="false"/>
                <w:bCs w:val="false"/>
                <w:sz w:val="20"/>
                <w:szCs w:val="20"/>
              </w:rPr>
              <w:t xml:space="preserve">6</w:t>
            </w:r>
          </w:p>
        </w:tc>
        <w:tc>
          <w:tcPr>
            <w:tcW w:w="2900" w:type="dxa"/>
            <w:tcBorders>
              <w:top w:val="single" w:color="D9D2C3" w:sz="4"/>
              <w:left w:val="single" w:color="D9D2C3" w:sz="4"/>
              <w:bottom w:val="single" w:color="D9D2C3" w:sz="4"/>
              <w:right w:val="single" w:color="D9D2C3" w:sz="4"/>
            </w:tcBorders>
            <w:tcMar>
              <w:top w:w="70" w:type="dxa"/>
              <w:left w:w="110" w:type="dxa"/>
              <w:bottom w:w="70" w:type="dxa"/>
              <w:right w:w="110" w:type="dxa"/>
            </w:tcMar>
          </w:tcPr>
          <w:p w14:paraId="449E23AF" wp14:textId="77777777">
            <w:r w:rsidRPr="55E8DAB2" w:rsidR="55E8DAB2">
              <w:rPr>
                <w:b w:val="0"/>
                <w:bCs w:val="0"/>
                <w:sz w:val="20"/>
                <w:szCs w:val="20"/>
                <w:lang w:val="en-US"/>
              </w:rPr>
              <w:t>Mellomrommet</w:t>
            </w:r>
          </w:p>
        </w:tc>
        <w:tc>
          <w:tcPr>
            <w:tcW w:w="3300" w:type="dxa"/>
            <w:tcBorders>
              <w:top w:val="single" w:color="D9D2C3" w:sz="4"/>
              <w:left w:val="single" w:color="D9D2C3" w:sz="4"/>
              <w:bottom w:val="single" w:color="D9D2C3" w:sz="4"/>
              <w:right w:val="single" w:color="D9D2C3" w:sz="4"/>
            </w:tcBorders>
            <w:tcMar>
              <w:top w:w="70" w:type="dxa"/>
              <w:left w:w="110" w:type="dxa"/>
              <w:bottom w:w="70" w:type="dxa"/>
              <w:right w:w="110" w:type="dxa"/>
            </w:tcMar>
          </w:tcPr>
          <w:p w14:paraId="2A865F1D" wp14:textId="77777777">
            <w:r w:rsidRPr="55E8DAB2" w:rsidR="55E8DAB2">
              <w:rPr>
                <w:b w:val="0"/>
                <w:bCs w:val="0"/>
                <w:sz w:val="20"/>
                <w:szCs w:val="20"/>
                <w:lang w:val="en-US"/>
              </w:rPr>
              <w:t>Ventetreet og de uferdige tankene</w:t>
            </w:r>
          </w:p>
        </w:tc>
        <w:tc>
          <w:tcPr>
            <w:tcW w:w="2100" w:type="dxa"/>
            <w:tcBorders>
              <w:top w:val="single" w:color="D9D2C3" w:sz="4"/>
              <w:left w:val="single" w:color="D9D2C3" w:sz="4"/>
              <w:bottom w:val="single" w:color="D9D2C3" w:sz="4"/>
              <w:right w:val="single" w:color="D9D2C3" w:sz="4"/>
            </w:tcBorders>
            <w:tcMar>
              <w:top w:w="70" w:type="dxa"/>
              <w:left w:w="110" w:type="dxa"/>
              <w:bottom w:w="70" w:type="dxa"/>
              <w:right w:w="110" w:type="dxa"/>
            </w:tcMar>
          </w:tcPr>
          <w:p w:rsidP="55E8DAB2" w14:paraId="7B2F644F" wp14:textId="0C6973A4">
            <w:pPr>
              <w:rPr>
                <w:b w:val="0"/>
                <w:bCs w:val="0"/>
                <w:sz w:val="20"/>
                <w:szCs w:val="20"/>
                <w:lang w:val="en-US"/>
              </w:rPr>
            </w:pPr>
          </w:p>
        </w:tc>
      </w:tr>
      <w:tr xmlns:wp14="http://schemas.microsoft.com/office/word/2010/wordml" w:rsidTr="55E8DAB2" w14:paraId="7C0244B9" wp14:textId="77777777">
        <w:trPr>
          <w:tblHeader w:val="false"/>
        </w:trPr>
        <w:tc>
          <w:tcPr>
            <w:tcW w:w="700" w:type="dxa"/>
            <w:tcBorders>
              <w:top w:val="single" w:color="D9D2C3" w:sz="4"/>
              <w:left w:val="single" w:color="D9D2C3" w:sz="4"/>
              <w:bottom w:val="single" w:color="D9D2C3" w:sz="4"/>
              <w:right w:val="single" w:color="D9D2C3" w:sz="4"/>
            </w:tcBorders>
            <w:tcMar>
              <w:top w:w="70" w:type="dxa"/>
              <w:left w:w="110" w:type="dxa"/>
              <w:bottom w:w="70" w:type="dxa"/>
              <w:right w:w="110" w:type="dxa"/>
            </w:tcMar>
          </w:tcPr>
          <w:p w14:paraId="75697EEC" wp14:textId="77777777">
            <w:r>
              <w:rPr>
                <w:b w:val="false"/>
                <w:bCs w:val="false"/>
                <w:sz w:val="20"/>
                <w:szCs w:val="20"/>
              </w:rPr>
              <w:t xml:space="preserve">7</w:t>
            </w:r>
          </w:p>
        </w:tc>
        <w:tc>
          <w:tcPr>
            <w:tcW w:w="2900" w:type="dxa"/>
            <w:tcBorders>
              <w:top w:val="single" w:color="D9D2C3" w:sz="4"/>
              <w:left w:val="single" w:color="D9D2C3" w:sz="4"/>
              <w:bottom w:val="single" w:color="D9D2C3" w:sz="4"/>
              <w:right w:val="single" w:color="D9D2C3" w:sz="4"/>
            </w:tcBorders>
            <w:tcMar>
              <w:top w:w="70" w:type="dxa"/>
              <w:left w:w="110" w:type="dxa"/>
              <w:bottom w:w="70" w:type="dxa"/>
              <w:right w:w="110" w:type="dxa"/>
            </w:tcMar>
          </w:tcPr>
          <w:p w14:paraId="3BE64E0A" wp14:textId="77777777">
            <w:r w:rsidRPr="55E8DAB2" w:rsidR="55E8DAB2">
              <w:rPr>
                <w:b w:val="0"/>
                <w:bCs w:val="0"/>
                <w:sz w:val="20"/>
                <w:szCs w:val="20"/>
                <w:lang w:val="en-US"/>
              </w:rPr>
              <w:t>Snarlingene</w:t>
            </w:r>
          </w:p>
        </w:tc>
        <w:tc>
          <w:tcPr>
            <w:tcW w:w="3300" w:type="dxa"/>
            <w:tcBorders>
              <w:top w:val="single" w:color="D9D2C3" w:sz="4"/>
              <w:left w:val="single" w:color="D9D2C3" w:sz="4"/>
              <w:bottom w:val="single" w:color="D9D2C3" w:sz="4"/>
              <w:right w:val="single" w:color="D9D2C3" w:sz="4"/>
            </w:tcBorders>
            <w:tcMar>
              <w:top w:w="70" w:type="dxa"/>
              <w:left w:w="110" w:type="dxa"/>
              <w:bottom w:w="70" w:type="dxa"/>
              <w:right w:w="110" w:type="dxa"/>
            </w:tcMar>
          </w:tcPr>
          <w:p w14:paraId="50ACF301" wp14:textId="77777777">
            <w:r w:rsidRPr="55E8DAB2" w:rsidR="55E8DAB2">
              <w:rPr>
                <w:b w:val="0"/>
                <w:bCs w:val="0"/>
                <w:sz w:val="20"/>
                <w:szCs w:val="20"/>
                <w:lang w:val="en-US"/>
              </w:rPr>
              <w:t>Snarlingen ved talemaskinen</w:t>
            </w:r>
          </w:p>
        </w:tc>
        <w:tc>
          <w:tcPr>
            <w:tcW w:w="2100" w:type="dxa"/>
            <w:tcBorders>
              <w:top w:val="single" w:color="D9D2C3" w:sz="4"/>
              <w:left w:val="single" w:color="D9D2C3" w:sz="4"/>
              <w:bottom w:val="single" w:color="D9D2C3" w:sz="4"/>
              <w:right w:val="single" w:color="D9D2C3" w:sz="4"/>
            </w:tcBorders>
            <w:tcMar>
              <w:top w:w="70" w:type="dxa"/>
              <w:left w:w="110" w:type="dxa"/>
              <w:bottom w:w="70" w:type="dxa"/>
              <w:right w:w="110" w:type="dxa"/>
            </w:tcMar>
          </w:tcPr>
          <w:p w:rsidP="55E8DAB2" w14:paraId="5D4F8F6A" wp14:textId="60DD0721">
            <w:pPr>
              <w:rPr>
                <w:b w:val="0"/>
                <w:bCs w:val="0"/>
                <w:sz w:val="20"/>
                <w:szCs w:val="20"/>
                <w:lang w:val="en-US"/>
              </w:rPr>
            </w:pPr>
          </w:p>
        </w:tc>
      </w:tr>
      <w:tr xmlns:wp14="http://schemas.microsoft.com/office/word/2010/wordml" w:rsidTr="55E8DAB2" w14:paraId="17065DF0" wp14:textId="77777777">
        <w:trPr>
          <w:tblHeader w:val="false"/>
        </w:trPr>
        <w:tc>
          <w:tcPr>
            <w:tcW w:w="700" w:type="dxa"/>
            <w:tcBorders>
              <w:top w:val="single" w:color="D9D2C3" w:sz="4"/>
              <w:left w:val="single" w:color="D9D2C3" w:sz="4"/>
              <w:bottom w:val="single" w:color="D9D2C3" w:sz="4"/>
              <w:right w:val="single" w:color="D9D2C3" w:sz="4"/>
            </w:tcBorders>
            <w:tcMar>
              <w:top w:w="70" w:type="dxa"/>
              <w:left w:w="110" w:type="dxa"/>
              <w:bottom w:w="70" w:type="dxa"/>
              <w:right w:w="110" w:type="dxa"/>
            </w:tcMar>
          </w:tcPr>
          <w:p w14:paraId="44B0A208" wp14:textId="77777777">
            <w:r>
              <w:rPr>
                <w:b w:val="false"/>
                <w:bCs w:val="false"/>
                <w:sz w:val="20"/>
                <w:szCs w:val="20"/>
              </w:rPr>
              <w:t xml:space="preserve">8</w:t>
            </w:r>
          </w:p>
        </w:tc>
        <w:tc>
          <w:tcPr>
            <w:tcW w:w="2900" w:type="dxa"/>
            <w:tcBorders>
              <w:top w:val="single" w:color="D9D2C3" w:sz="4"/>
              <w:left w:val="single" w:color="D9D2C3" w:sz="4"/>
              <w:bottom w:val="single" w:color="D9D2C3" w:sz="4"/>
              <w:right w:val="single" w:color="D9D2C3" w:sz="4"/>
            </w:tcBorders>
            <w:tcMar>
              <w:top w:w="70" w:type="dxa"/>
              <w:left w:w="110" w:type="dxa"/>
              <w:bottom w:w="70" w:type="dxa"/>
              <w:right w:w="110" w:type="dxa"/>
            </w:tcMar>
          </w:tcPr>
          <w:p w14:paraId="23349ECC" wp14:textId="77777777">
            <w:r w:rsidRPr="55E8DAB2" w:rsidR="55E8DAB2">
              <w:rPr>
                <w:b w:val="0"/>
                <w:bCs w:val="0"/>
                <w:sz w:val="20"/>
                <w:szCs w:val="20"/>
                <w:lang w:val="en-US"/>
              </w:rPr>
              <w:t>Snarlingene</w:t>
            </w:r>
          </w:p>
        </w:tc>
        <w:tc>
          <w:tcPr>
            <w:tcW w:w="3300" w:type="dxa"/>
            <w:tcBorders>
              <w:top w:val="single" w:color="D9D2C3" w:sz="4"/>
              <w:left w:val="single" w:color="D9D2C3" w:sz="4"/>
              <w:bottom w:val="single" w:color="D9D2C3" w:sz="4"/>
              <w:right w:val="single" w:color="D9D2C3" w:sz="4"/>
            </w:tcBorders>
            <w:tcMar>
              <w:top w:w="70" w:type="dxa"/>
              <w:left w:w="110" w:type="dxa"/>
              <w:bottom w:w="70" w:type="dxa"/>
              <w:right w:w="110" w:type="dxa"/>
            </w:tcMar>
          </w:tcPr>
          <w:p w14:paraId="60194D45" wp14:textId="77777777">
            <w:r w:rsidRPr="55E8DAB2" w:rsidR="55E8DAB2">
              <w:rPr>
                <w:b w:val="0"/>
                <w:bCs w:val="0"/>
                <w:sz w:val="20"/>
                <w:szCs w:val="20"/>
                <w:lang w:val="en-US"/>
              </w:rPr>
              <w:t>Fem minutter uten avbrytelser</w:t>
            </w:r>
          </w:p>
        </w:tc>
        <w:tc>
          <w:tcPr>
            <w:tcW w:w="2100" w:type="dxa"/>
            <w:tcBorders>
              <w:top w:val="single" w:color="D9D2C3" w:sz="4"/>
              <w:left w:val="single" w:color="D9D2C3" w:sz="4"/>
              <w:bottom w:val="single" w:color="D9D2C3" w:sz="4"/>
              <w:right w:val="single" w:color="D9D2C3" w:sz="4"/>
            </w:tcBorders>
            <w:tcMar>
              <w:top w:w="70" w:type="dxa"/>
              <w:left w:w="110" w:type="dxa"/>
              <w:bottom w:w="70" w:type="dxa"/>
              <w:right w:w="110" w:type="dxa"/>
            </w:tcMar>
          </w:tcPr>
          <w:p w:rsidP="55E8DAB2" w14:paraId="7ABEA073" wp14:textId="69CB3A17">
            <w:pPr>
              <w:rPr>
                <w:b w:val="0"/>
                <w:bCs w:val="0"/>
                <w:sz w:val="20"/>
                <w:szCs w:val="20"/>
                <w:lang w:val="en-US"/>
              </w:rPr>
            </w:pPr>
          </w:p>
        </w:tc>
      </w:tr>
      <w:tr xmlns:wp14="http://schemas.microsoft.com/office/word/2010/wordml" w:rsidTr="55E8DAB2" w14:paraId="3CDCD67F" wp14:textId="77777777">
        <w:trPr>
          <w:tblHeader w:val="false"/>
        </w:trPr>
        <w:tc>
          <w:tcPr>
            <w:tcW w:w="700" w:type="dxa"/>
            <w:tcBorders>
              <w:top w:val="single" w:color="D9D2C3" w:sz="4"/>
              <w:left w:val="single" w:color="D9D2C3" w:sz="4"/>
              <w:bottom w:val="single" w:color="D9D2C3" w:sz="4"/>
              <w:right w:val="single" w:color="D9D2C3" w:sz="4"/>
            </w:tcBorders>
            <w:tcMar>
              <w:top w:w="70" w:type="dxa"/>
              <w:left w:w="110" w:type="dxa"/>
              <w:bottom w:w="70" w:type="dxa"/>
              <w:right w:w="110" w:type="dxa"/>
            </w:tcMar>
          </w:tcPr>
          <w:p w14:paraId="2B2B7304" wp14:textId="77777777">
            <w:r>
              <w:rPr>
                <w:b w:val="false"/>
                <w:bCs w:val="false"/>
                <w:sz w:val="20"/>
                <w:szCs w:val="20"/>
              </w:rPr>
              <w:t xml:space="preserve">9</w:t>
            </w:r>
          </w:p>
        </w:tc>
        <w:tc>
          <w:tcPr>
            <w:tcW w:w="2900" w:type="dxa"/>
            <w:tcBorders>
              <w:top w:val="single" w:color="D9D2C3" w:sz="4"/>
              <w:left w:val="single" w:color="D9D2C3" w:sz="4"/>
              <w:bottom w:val="single" w:color="D9D2C3" w:sz="4"/>
              <w:right w:val="single" w:color="D9D2C3" w:sz="4"/>
            </w:tcBorders>
            <w:tcMar>
              <w:top w:w="70" w:type="dxa"/>
              <w:left w:w="110" w:type="dxa"/>
              <w:bottom w:w="70" w:type="dxa"/>
              <w:right w:w="110" w:type="dxa"/>
            </w:tcMar>
          </w:tcPr>
          <w:p w14:paraId="16266944" wp14:textId="77777777">
            <w:r w:rsidRPr="55E8DAB2" w:rsidR="55E8DAB2">
              <w:rPr>
                <w:b w:val="0"/>
                <w:bCs w:val="0"/>
                <w:sz w:val="20"/>
                <w:szCs w:val="20"/>
                <w:lang w:val="en-US"/>
              </w:rPr>
              <w:t>Hjelp som tar over</w:t>
            </w:r>
          </w:p>
        </w:tc>
        <w:tc>
          <w:tcPr>
            <w:tcW w:w="3300" w:type="dxa"/>
            <w:tcBorders>
              <w:top w:val="single" w:color="D9D2C3" w:sz="4"/>
              <w:left w:val="single" w:color="D9D2C3" w:sz="4"/>
              <w:bottom w:val="single" w:color="D9D2C3" w:sz="4"/>
              <w:right w:val="single" w:color="D9D2C3" w:sz="4"/>
            </w:tcBorders>
            <w:tcMar>
              <w:top w:w="70" w:type="dxa"/>
              <w:left w:w="110" w:type="dxa"/>
              <w:bottom w:w="70" w:type="dxa"/>
              <w:right w:w="110" w:type="dxa"/>
            </w:tcMar>
          </w:tcPr>
          <w:p w14:paraId="4CE1C7CE" wp14:textId="77777777">
            <w:r w:rsidRPr="55E8DAB2" w:rsidR="55E8DAB2">
              <w:rPr>
                <w:b w:val="0"/>
                <w:bCs w:val="0"/>
                <w:sz w:val="20"/>
                <w:szCs w:val="20"/>
                <w:lang w:val="en-US"/>
              </w:rPr>
              <w:t>Spørsmålet som gir et valg</w:t>
            </w:r>
          </w:p>
        </w:tc>
        <w:tc>
          <w:tcPr>
            <w:tcW w:w="2100" w:type="dxa"/>
            <w:tcBorders>
              <w:top w:val="single" w:color="D9D2C3" w:sz="4"/>
              <w:left w:val="single" w:color="D9D2C3" w:sz="4"/>
              <w:bottom w:val="single" w:color="D9D2C3" w:sz="4"/>
              <w:right w:val="single" w:color="D9D2C3" w:sz="4"/>
            </w:tcBorders>
            <w:tcMar>
              <w:top w:w="70" w:type="dxa"/>
              <w:left w:w="110" w:type="dxa"/>
              <w:bottom w:w="70" w:type="dxa"/>
              <w:right w:w="110" w:type="dxa"/>
            </w:tcMar>
          </w:tcPr>
          <w:p w:rsidP="55E8DAB2" w14:paraId="4FE1B99A" wp14:textId="17F0B466">
            <w:pPr>
              <w:rPr>
                <w:b w:val="0"/>
                <w:bCs w:val="0"/>
                <w:sz w:val="20"/>
                <w:szCs w:val="20"/>
                <w:lang w:val="en-US"/>
              </w:rPr>
            </w:pPr>
          </w:p>
        </w:tc>
      </w:tr>
      <w:tr xmlns:wp14="http://schemas.microsoft.com/office/word/2010/wordml" w:rsidTr="55E8DAB2" w14:paraId="0FC73F80" wp14:textId="77777777">
        <w:trPr>
          <w:tblHeader w:val="false"/>
        </w:trPr>
        <w:tc>
          <w:tcPr>
            <w:tcW w:w="700" w:type="dxa"/>
            <w:tcBorders>
              <w:top w:val="single" w:color="D9D2C3" w:sz="4"/>
              <w:left w:val="single" w:color="D9D2C3" w:sz="4"/>
              <w:bottom w:val="single" w:color="D9D2C3" w:sz="4"/>
              <w:right w:val="single" w:color="D9D2C3" w:sz="4"/>
            </w:tcBorders>
            <w:tcMar>
              <w:top w:w="70" w:type="dxa"/>
              <w:left w:w="110" w:type="dxa"/>
              <w:bottom w:w="70" w:type="dxa"/>
              <w:right w:w="110" w:type="dxa"/>
            </w:tcMar>
          </w:tcPr>
          <w:p w14:paraId="5D369756" wp14:textId="77777777">
            <w:r>
              <w:rPr>
                <w:b w:val="false"/>
                <w:bCs w:val="false"/>
                <w:sz w:val="20"/>
                <w:szCs w:val="20"/>
              </w:rPr>
              <w:t xml:space="preserve">10</w:t>
            </w:r>
          </w:p>
        </w:tc>
        <w:tc>
          <w:tcPr>
            <w:tcW w:w="2900" w:type="dxa"/>
            <w:tcBorders>
              <w:top w:val="single" w:color="D9D2C3" w:sz="4"/>
              <w:left w:val="single" w:color="D9D2C3" w:sz="4"/>
              <w:bottom w:val="single" w:color="D9D2C3" w:sz="4"/>
              <w:right w:val="single" w:color="D9D2C3" w:sz="4"/>
            </w:tcBorders>
            <w:tcMar>
              <w:top w:w="70" w:type="dxa"/>
              <w:left w:w="110" w:type="dxa"/>
              <w:bottom w:w="70" w:type="dxa"/>
              <w:right w:w="110" w:type="dxa"/>
            </w:tcMar>
          </w:tcPr>
          <w:p w14:paraId="3403A364" wp14:textId="77777777">
            <w:r w:rsidRPr="55E8DAB2" w:rsidR="55E8DAB2">
              <w:rPr>
                <w:b w:val="0"/>
                <w:bCs w:val="0"/>
                <w:sz w:val="20"/>
                <w:szCs w:val="20"/>
                <w:lang w:val="en-US"/>
              </w:rPr>
              <w:t>Hjelp som tar over</w:t>
            </w:r>
          </w:p>
        </w:tc>
        <w:tc>
          <w:tcPr>
            <w:tcW w:w="3300" w:type="dxa"/>
            <w:tcBorders>
              <w:top w:val="single" w:color="D9D2C3" w:sz="4"/>
              <w:left w:val="single" w:color="D9D2C3" w:sz="4"/>
              <w:bottom w:val="single" w:color="D9D2C3" w:sz="4"/>
              <w:right w:val="single" w:color="D9D2C3" w:sz="4"/>
            </w:tcBorders>
            <w:tcMar>
              <w:top w:w="70" w:type="dxa"/>
              <w:left w:w="110" w:type="dxa"/>
              <w:bottom w:w="70" w:type="dxa"/>
              <w:right w:w="110" w:type="dxa"/>
            </w:tcMar>
          </w:tcPr>
          <w:p w14:paraId="1EFBB9FD" wp14:textId="77777777">
            <w:r w:rsidRPr="55E8DAB2" w:rsidR="55E8DAB2">
              <w:rPr>
                <w:b w:val="0"/>
                <w:bCs w:val="0"/>
                <w:sz w:val="20"/>
                <w:szCs w:val="20"/>
                <w:lang w:val="en-US"/>
              </w:rPr>
              <w:t>Ben leder gruppen</w:t>
            </w:r>
          </w:p>
        </w:tc>
        <w:tc>
          <w:tcPr>
            <w:tcW w:w="2100" w:type="dxa"/>
            <w:tcBorders>
              <w:top w:val="single" w:color="D9D2C3" w:sz="4"/>
              <w:left w:val="single" w:color="D9D2C3" w:sz="4"/>
              <w:bottom w:val="single" w:color="D9D2C3" w:sz="4"/>
              <w:right w:val="single" w:color="D9D2C3" w:sz="4"/>
            </w:tcBorders>
            <w:tcMar>
              <w:top w:w="70" w:type="dxa"/>
              <w:left w:w="110" w:type="dxa"/>
              <w:bottom w:w="70" w:type="dxa"/>
              <w:right w:w="110" w:type="dxa"/>
            </w:tcMar>
          </w:tcPr>
          <w:p w:rsidP="55E8DAB2" w14:paraId="64BFE769" wp14:textId="50D9D2E6">
            <w:pPr>
              <w:rPr>
                <w:b w:val="0"/>
                <w:bCs w:val="0"/>
                <w:sz w:val="20"/>
                <w:szCs w:val="20"/>
                <w:lang w:val="en-US"/>
              </w:rPr>
            </w:pPr>
          </w:p>
        </w:tc>
      </w:tr>
      <w:tr xmlns:wp14="http://schemas.microsoft.com/office/word/2010/wordml" w:rsidTr="55E8DAB2" w14:paraId="4A2DD343" wp14:textId="77777777">
        <w:trPr>
          <w:tblHeader w:val="false"/>
        </w:trPr>
        <w:tc>
          <w:tcPr>
            <w:tcW w:w="700" w:type="dxa"/>
            <w:tcBorders>
              <w:top w:val="single" w:color="D9D2C3" w:sz="4"/>
              <w:left w:val="single" w:color="D9D2C3" w:sz="4"/>
              <w:bottom w:val="single" w:color="D9D2C3" w:sz="4"/>
              <w:right w:val="single" w:color="D9D2C3" w:sz="4"/>
            </w:tcBorders>
            <w:tcMar>
              <w:top w:w="70" w:type="dxa"/>
              <w:left w:w="110" w:type="dxa"/>
              <w:bottom w:w="70" w:type="dxa"/>
              <w:right w:w="110" w:type="dxa"/>
            </w:tcMar>
          </w:tcPr>
          <w:p w14:paraId="4737E36C" wp14:textId="77777777">
            <w:r>
              <w:rPr>
                <w:b w:val="false"/>
                <w:bCs w:val="false"/>
                <w:sz w:val="20"/>
                <w:szCs w:val="20"/>
              </w:rPr>
              <w:t xml:space="preserve">11</w:t>
            </w:r>
          </w:p>
        </w:tc>
        <w:tc>
          <w:tcPr>
            <w:tcW w:w="2900" w:type="dxa"/>
            <w:tcBorders>
              <w:top w:val="single" w:color="D9D2C3" w:sz="4"/>
              <w:left w:val="single" w:color="D9D2C3" w:sz="4"/>
              <w:bottom w:val="single" w:color="D9D2C3" w:sz="4"/>
              <w:right w:val="single" w:color="D9D2C3" w:sz="4"/>
            </w:tcBorders>
            <w:tcMar>
              <w:top w:w="70" w:type="dxa"/>
              <w:left w:w="110" w:type="dxa"/>
              <w:bottom w:w="70" w:type="dxa"/>
              <w:right w:w="110" w:type="dxa"/>
            </w:tcMar>
          </w:tcPr>
          <w:p w14:paraId="20DE21E1" wp14:textId="77777777">
            <w:r w:rsidRPr="55E8DAB2" w:rsidR="55E8DAB2">
              <w:rPr>
                <w:b w:val="0"/>
                <w:bCs w:val="0"/>
                <w:sz w:val="20"/>
                <w:szCs w:val="20"/>
                <w:lang w:val="en-US"/>
              </w:rPr>
              <w:t>Når alle snakker samtidig</w:t>
            </w:r>
          </w:p>
        </w:tc>
        <w:tc>
          <w:tcPr>
            <w:tcW w:w="3300" w:type="dxa"/>
            <w:tcBorders>
              <w:top w:val="single" w:color="D9D2C3" w:sz="4"/>
              <w:left w:val="single" w:color="D9D2C3" w:sz="4"/>
              <w:bottom w:val="single" w:color="D9D2C3" w:sz="4"/>
              <w:right w:val="single" w:color="D9D2C3" w:sz="4"/>
            </w:tcBorders>
            <w:tcMar>
              <w:top w:w="70" w:type="dxa"/>
              <w:left w:w="110" w:type="dxa"/>
              <w:bottom w:w="70" w:type="dxa"/>
              <w:right w:w="110" w:type="dxa"/>
            </w:tcMar>
          </w:tcPr>
          <w:p w14:paraId="7D894EEB" wp14:textId="77777777">
            <w:r w:rsidRPr="55E8DAB2" w:rsidR="55E8DAB2">
              <w:rPr>
                <w:b w:val="0"/>
                <w:bCs w:val="0"/>
                <w:sz w:val="20"/>
                <w:szCs w:val="20"/>
                <w:lang w:val="en-US"/>
              </w:rPr>
              <w:t>Hele rommet fylles av hastverk</w:t>
            </w:r>
          </w:p>
        </w:tc>
        <w:tc>
          <w:tcPr>
            <w:tcW w:w="2100" w:type="dxa"/>
            <w:tcBorders>
              <w:top w:val="single" w:color="D9D2C3" w:sz="4"/>
              <w:left w:val="single" w:color="D9D2C3" w:sz="4"/>
              <w:bottom w:val="single" w:color="D9D2C3" w:sz="4"/>
              <w:right w:val="single" w:color="D9D2C3" w:sz="4"/>
            </w:tcBorders>
            <w:tcMar>
              <w:top w:w="70" w:type="dxa"/>
              <w:left w:w="110" w:type="dxa"/>
              <w:bottom w:w="70" w:type="dxa"/>
              <w:right w:w="110" w:type="dxa"/>
            </w:tcMar>
          </w:tcPr>
          <w:p w:rsidP="55E8DAB2" w14:paraId="40F39999" wp14:textId="1746E134">
            <w:pPr>
              <w:rPr>
                <w:b w:val="0"/>
                <w:bCs w:val="0"/>
                <w:sz w:val="20"/>
                <w:szCs w:val="20"/>
                <w:lang w:val="en-US"/>
              </w:rPr>
            </w:pPr>
          </w:p>
        </w:tc>
      </w:tr>
      <w:tr xmlns:wp14="http://schemas.microsoft.com/office/word/2010/wordml" w:rsidTr="55E8DAB2" w14:paraId="3161917C" wp14:textId="77777777">
        <w:trPr>
          <w:tblHeader w:val="false"/>
        </w:trPr>
        <w:tc>
          <w:tcPr>
            <w:tcW w:w="700" w:type="dxa"/>
            <w:tcBorders>
              <w:top w:val="single" w:color="D9D2C3" w:sz="4"/>
              <w:left w:val="single" w:color="D9D2C3" w:sz="4"/>
              <w:bottom w:val="single" w:color="D9D2C3" w:sz="4"/>
              <w:right w:val="single" w:color="D9D2C3" w:sz="4"/>
            </w:tcBorders>
            <w:tcMar>
              <w:top w:w="70" w:type="dxa"/>
              <w:left w:w="110" w:type="dxa"/>
              <w:bottom w:w="70" w:type="dxa"/>
              <w:right w:w="110" w:type="dxa"/>
            </w:tcMar>
          </w:tcPr>
          <w:p w14:paraId="4B73E586" wp14:textId="77777777">
            <w:r>
              <w:rPr>
                <w:b w:val="false"/>
                <w:bCs w:val="false"/>
                <w:sz w:val="20"/>
                <w:szCs w:val="20"/>
              </w:rPr>
              <w:t xml:space="preserve">12</w:t>
            </w:r>
          </w:p>
        </w:tc>
        <w:tc>
          <w:tcPr>
            <w:tcW w:w="2900" w:type="dxa"/>
            <w:tcBorders>
              <w:top w:val="single" w:color="D9D2C3" w:sz="4"/>
              <w:left w:val="single" w:color="D9D2C3" w:sz="4"/>
              <w:bottom w:val="single" w:color="D9D2C3" w:sz="4"/>
              <w:right w:val="single" w:color="D9D2C3" w:sz="4"/>
            </w:tcBorders>
            <w:tcMar>
              <w:top w:w="70" w:type="dxa"/>
              <w:left w:w="110" w:type="dxa"/>
              <w:bottom w:w="70" w:type="dxa"/>
              <w:right w:w="110" w:type="dxa"/>
            </w:tcMar>
          </w:tcPr>
          <w:p w14:paraId="4D48D513" wp14:textId="77777777">
            <w:r w:rsidRPr="55E8DAB2" w:rsidR="55E8DAB2">
              <w:rPr>
                <w:b w:val="0"/>
                <w:bCs w:val="0"/>
                <w:sz w:val="20"/>
                <w:szCs w:val="20"/>
                <w:lang w:val="en-US"/>
              </w:rPr>
              <w:t>Når alle snakker samtidig</w:t>
            </w:r>
          </w:p>
        </w:tc>
        <w:tc>
          <w:tcPr>
            <w:tcW w:w="3300" w:type="dxa"/>
            <w:tcBorders>
              <w:top w:val="single" w:color="D9D2C3" w:sz="4"/>
              <w:left w:val="single" w:color="D9D2C3" w:sz="4"/>
              <w:bottom w:val="single" w:color="D9D2C3" w:sz="4"/>
              <w:right w:val="single" w:color="D9D2C3" w:sz="4"/>
            </w:tcBorders>
            <w:tcMar>
              <w:top w:w="70" w:type="dxa"/>
              <w:left w:w="110" w:type="dxa"/>
              <w:bottom w:w="70" w:type="dxa"/>
              <w:right w:w="110" w:type="dxa"/>
            </w:tcMar>
          </w:tcPr>
          <w:p w14:paraId="5217CBD1" wp14:textId="77777777">
            <w:r w:rsidRPr="55E8DAB2" w:rsidR="55E8DAB2">
              <w:rPr>
                <w:b w:val="0"/>
                <w:bCs w:val="0"/>
                <w:sz w:val="20"/>
                <w:szCs w:val="20"/>
                <w:lang w:val="en-US"/>
              </w:rPr>
              <w:t>Mamma venter mens Ben skriver</w:t>
            </w:r>
          </w:p>
        </w:tc>
        <w:tc>
          <w:tcPr>
            <w:tcW w:w="2100" w:type="dxa"/>
            <w:tcBorders>
              <w:top w:val="single" w:color="D9D2C3" w:sz="4"/>
              <w:left w:val="single" w:color="D9D2C3" w:sz="4"/>
              <w:bottom w:val="single" w:color="D9D2C3" w:sz="4"/>
              <w:right w:val="single" w:color="D9D2C3" w:sz="4"/>
            </w:tcBorders>
            <w:tcMar>
              <w:top w:w="70" w:type="dxa"/>
              <w:left w:w="110" w:type="dxa"/>
              <w:bottom w:w="70" w:type="dxa"/>
              <w:right w:w="110" w:type="dxa"/>
            </w:tcMar>
          </w:tcPr>
          <w:p w:rsidP="55E8DAB2" w14:paraId="55BDDAF0" wp14:textId="1176380F">
            <w:pPr>
              <w:rPr>
                <w:b w:val="0"/>
                <w:bCs w:val="0"/>
                <w:sz w:val="20"/>
                <w:szCs w:val="20"/>
                <w:lang w:val="en-US"/>
              </w:rPr>
            </w:pPr>
          </w:p>
        </w:tc>
      </w:tr>
      <w:tr xmlns:wp14="http://schemas.microsoft.com/office/word/2010/wordml" w:rsidTr="55E8DAB2" w14:paraId="3287F36B" wp14:textId="77777777">
        <w:trPr>
          <w:tblHeader w:val="false"/>
        </w:trPr>
        <w:tc>
          <w:tcPr>
            <w:tcW w:w="700" w:type="dxa"/>
            <w:tcBorders>
              <w:top w:val="single" w:color="D9D2C3" w:sz="4"/>
              <w:left w:val="single" w:color="D9D2C3" w:sz="4"/>
              <w:bottom w:val="single" w:color="D9D2C3" w:sz="4"/>
              <w:right w:val="single" w:color="D9D2C3" w:sz="4"/>
            </w:tcBorders>
            <w:tcMar>
              <w:top w:w="70" w:type="dxa"/>
              <w:left w:w="110" w:type="dxa"/>
              <w:bottom w:w="70" w:type="dxa"/>
              <w:right w:w="110" w:type="dxa"/>
            </w:tcMar>
          </w:tcPr>
          <w:p w14:paraId="39F18D26" wp14:textId="77777777">
            <w:r>
              <w:rPr>
                <w:b w:val="false"/>
                <w:bCs w:val="false"/>
                <w:sz w:val="20"/>
                <w:szCs w:val="20"/>
              </w:rPr>
              <w:t xml:space="preserve">13</w:t>
            </w:r>
          </w:p>
        </w:tc>
        <w:tc>
          <w:tcPr>
            <w:tcW w:w="2900" w:type="dxa"/>
            <w:tcBorders>
              <w:top w:val="single" w:color="D9D2C3" w:sz="4"/>
              <w:left w:val="single" w:color="D9D2C3" w:sz="4"/>
              <w:bottom w:val="single" w:color="D9D2C3" w:sz="4"/>
              <w:right w:val="single" w:color="D9D2C3" w:sz="4"/>
            </w:tcBorders>
            <w:tcMar>
              <w:top w:w="70" w:type="dxa"/>
              <w:left w:w="110" w:type="dxa"/>
              <w:bottom w:w="70" w:type="dxa"/>
              <w:right w:w="110" w:type="dxa"/>
            </w:tcMar>
          </w:tcPr>
          <w:p w14:paraId="04860ACD" wp14:textId="77777777">
            <w:r w:rsidRPr="55E8DAB2" w:rsidR="55E8DAB2">
              <w:rPr>
                <w:b w:val="0"/>
                <w:bCs w:val="0"/>
                <w:sz w:val="20"/>
                <w:szCs w:val="20"/>
                <w:lang w:val="en-US"/>
              </w:rPr>
              <w:t>Tre ting som må finnes</w:t>
            </w:r>
          </w:p>
        </w:tc>
        <w:tc>
          <w:tcPr>
            <w:tcW w:w="3300" w:type="dxa"/>
            <w:tcBorders>
              <w:top w:val="single" w:color="D9D2C3" w:sz="4"/>
              <w:left w:val="single" w:color="D9D2C3" w:sz="4"/>
              <w:bottom w:val="single" w:color="D9D2C3" w:sz="4"/>
              <w:right w:val="single" w:color="D9D2C3" w:sz="4"/>
            </w:tcBorders>
            <w:tcMar>
              <w:top w:w="70" w:type="dxa"/>
              <w:left w:w="110" w:type="dxa"/>
              <w:bottom w:w="70" w:type="dxa"/>
              <w:right w:w="110" w:type="dxa"/>
            </w:tcMar>
          </w:tcPr>
          <w:p w14:paraId="4238F938" wp14:textId="77777777">
            <w:r w:rsidRPr="55E8DAB2" w:rsidR="55E8DAB2">
              <w:rPr>
                <w:b w:val="0"/>
                <w:bCs w:val="0"/>
                <w:sz w:val="20"/>
                <w:szCs w:val="20"/>
                <w:lang w:val="en-US"/>
              </w:rPr>
              <w:t>Mamma blir ved gjerdet</w:t>
            </w:r>
          </w:p>
        </w:tc>
        <w:tc>
          <w:tcPr>
            <w:tcW w:w="2100" w:type="dxa"/>
            <w:tcBorders>
              <w:top w:val="single" w:color="D9D2C3" w:sz="4"/>
              <w:left w:val="single" w:color="D9D2C3" w:sz="4"/>
              <w:bottom w:val="single" w:color="D9D2C3" w:sz="4"/>
              <w:right w:val="single" w:color="D9D2C3" w:sz="4"/>
            </w:tcBorders>
            <w:tcMar>
              <w:top w:w="70" w:type="dxa"/>
              <w:left w:w="110" w:type="dxa"/>
              <w:bottom w:w="70" w:type="dxa"/>
              <w:right w:w="110" w:type="dxa"/>
            </w:tcMar>
          </w:tcPr>
          <w:p w:rsidP="55E8DAB2" w14:paraId="6F755093" wp14:textId="087E2DE2">
            <w:pPr>
              <w:rPr>
                <w:b w:val="0"/>
                <w:bCs w:val="0"/>
                <w:sz w:val="20"/>
                <w:szCs w:val="20"/>
                <w:lang w:val="en-US"/>
              </w:rPr>
            </w:pPr>
          </w:p>
        </w:tc>
      </w:tr>
      <w:tr xmlns:wp14="http://schemas.microsoft.com/office/word/2010/wordml" w:rsidTr="55E8DAB2" w14:paraId="1301A75B" wp14:textId="77777777">
        <w:trPr>
          <w:tblHeader w:val="false"/>
        </w:trPr>
        <w:tc>
          <w:tcPr>
            <w:tcW w:w="700" w:type="dxa"/>
            <w:tcBorders>
              <w:top w:val="single" w:color="D9D2C3" w:sz="4"/>
              <w:left w:val="single" w:color="D9D2C3" w:sz="4"/>
              <w:bottom w:val="single" w:color="D9D2C3" w:sz="4"/>
              <w:right w:val="single" w:color="D9D2C3" w:sz="4"/>
            </w:tcBorders>
            <w:tcMar>
              <w:top w:w="70" w:type="dxa"/>
              <w:left w:w="110" w:type="dxa"/>
              <w:bottom w:w="70" w:type="dxa"/>
              <w:right w:w="110" w:type="dxa"/>
            </w:tcMar>
          </w:tcPr>
          <w:p w14:paraId="4E1E336A" wp14:textId="77777777">
            <w:r>
              <w:rPr>
                <w:b w:val="false"/>
                <w:bCs w:val="false"/>
                <w:sz w:val="20"/>
                <w:szCs w:val="20"/>
              </w:rPr>
              <w:t xml:space="preserve">14</w:t>
            </w:r>
          </w:p>
        </w:tc>
        <w:tc>
          <w:tcPr>
            <w:tcW w:w="2900" w:type="dxa"/>
            <w:tcBorders>
              <w:top w:val="single" w:color="D9D2C3" w:sz="4"/>
              <w:left w:val="single" w:color="D9D2C3" w:sz="4"/>
              <w:bottom w:val="single" w:color="D9D2C3" w:sz="4"/>
              <w:right w:val="single" w:color="D9D2C3" w:sz="4"/>
            </w:tcBorders>
            <w:tcMar>
              <w:top w:w="70" w:type="dxa"/>
              <w:left w:w="110" w:type="dxa"/>
              <w:bottom w:w="70" w:type="dxa"/>
              <w:right w:w="110" w:type="dxa"/>
            </w:tcMar>
          </w:tcPr>
          <w:p w14:paraId="69E3C436" wp14:textId="77777777">
            <w:r w:rsidRPr="55E8DAB2" w:rsidR="55E8DAB2">
              <w:rPr>
                <w:b w:val="0"/>
                <w:bCs w:val="0"/>
                <w:sz w:val="20"/>
                <w:szCs w:val="20"/>
                <w:lang w:val="en-US"/>
              </w:rPr>
              <w:t>Tre ting som må finnes</w:t>
            </w:r>
          </w:p>
        </w:tc>
        <w:tc>
          <w:tcPr>
            <w:tcW w:w="3300" w:type="dxa"/>
            <w:tcBorders>
              <w:top w:val="single" w:color="D9D2C3" w:sz="4"/>
              <w:left w:val="single" w:color="D9D2C3" w:sz="4"/>
              <w:bottom w:val="single" w:color="D9D2C3" w:sz="4"/>
              <w:right w:val="single" w:color="D9D2C3" w:sz="4"/>
            </w:tcBorders>
            <w:tcMar>
              <w:top w:w="70" w:type="dxa"/>
              <w:left w:w="110" w:type="dxa"/>
              <w:bottom w:w="70" w:type="dxa"/>
              <w:right w:w="110" w:type="dxa"/>
            </w:tcMar>
          </w:tcPr>
          <w:p w14:paraId="20779831" wp14:textId="77777777">
            <w:r w:rsidRPr="55E8DAB2" w:rsidR="55E8DAB2">
              <w:rPr>
                <w:b w:val="0"/>
                <w:bCs w:val="0"/>
                <w:sz w:val="20"/>
                <w:szCs w:val="20"/>
                <w:lang w:val="en-US"/>
              </w:rPr>
              <w:t>Øvelsen ved Ventetreet</w:t>
            </w:r>
          </w:p>
        </w:tc>
        <w:tc>
          <w:tcPr>
            <w:tcW w:w="2100" w:type="dxa"/>
            <w:tcBorders>
              <w:top w:val="single" w:color="D9D2C3" w:sz="4"/>
              <w:left w:val="single" w:color="D9D2C3" w:sz="4"/>
              <w:bottom w:val="single" w:color="D9D2C3" w:sz="4"/>
              <w:right w:val="single" w:color="D9D2C3" w:sz="4"/>
            </w:tcBorders>
            <w:tcMar>
              <w:top w:w="70" w:type="dxa"/>
              <w:left w:w="110" w:type="dxa"/>
              <w:bottom w:w="70" w:type="dxa"/>
              <w:right w:w="110" w:type="dxa"/>
            </w:tcMar>
          </w:tcPr>
          <w:p w:rsidP="55E8DAB2" w14:paraId="5E152CFE" wp14:textId="7F1423AB">
            <w:pPr>
              <w:rPr>
                <w:b w:val="0"/>
                <w:bCs w:val="0"/>
                <w:sz w:val="20"/>
                <w:szCs w:val="20"/>
                <w:lang w:val="en-US"/>
              </w:rPr>
            </w:pPr>
          </w:p>
        </w:tc>
      </w:tr>
      <w:tr xmlns:wp14="http://schemas.microsoft.com/office/word/2010/wordml" w:rsidTr="55E8DAB2" w14:paraId="2646FF3A" wp14:textId="77777777">
        <w:trPr>
          <w:tblHeader w:val="false"/>
        </w:trPr>
        <w:tc>
          <w:tcPr>
            <w:tcW w:w="700" w:type="dxa"/>
            <w:tcBorders>
              <w:top w:val="single" w:color="D9D2C3" w:sz="4"/>
              <w:left w:val="single" w:color="D9D2C3" w:sz="4"/>
              <w:bottom w:val="single" w:color="D9D2C3" w:sz="4"/>
              <w:right w:val="single" w:color="D9D2C3" w:sz="4"/>
            </w:tcBorders>
            <w:tcMar>
              <w:top w:w="70" w:type="dxa"/>
              <w:left w:w="110" w:type="dxa"/>
              <w:bottom w:w="70" w:type="dxa"/>
              <w:right w:w="110" w:type="dxa"/>
            </w:tcMar>
          </w:tcPr>
          <w:p w14:paraId="33CFEC6B" wp14:textId="77777777">
            <w:r>
              <w:rPr>
                <w:b w:val="false"/>
                <w:bCs w:val="false"/>
                <w:sz w:val="20"/>
                <w:szCs w:val="20"/>
              </w:rPr>
              <w:t xml:space="preserve">15</w:t>
            </w:r>
          </w:p>
        </w:tc>
        <w:tc>
          <w:tcPr>
            <w:tcW w:w="2900" w:type="dxa"/>
            <w:tcBorders>
              <w:top w:val="single" w:color="D9D2C3" w:sz="4"/>
              <w:left w:val="single" w:color="D9D2C3" w:sz="4"/>
              <w:bottom w:val="single" w:color="D9D2C3" w:sz="4"/>
              <w:right w:val="single" w:color="D9D2C3" w:sz="4"/>
            </w:tcBorders>
            <w:tcMar>
              <w:top w:w="70" w:type="dxa"/>
              <w:left w:w="110" w:type="dxa"/>
              <w:bottom w:w="70" w:type="dxa"/>
              <w:right w:w="110" w:type="dxa"/>
            </w:tcMar>
          </w:tcPr>
          <w:p w14:paraId="331408B7" wp14:textId="77777777">
            <w:r w:rsidRPr="55E8DAB2" w:rsidR="55E8DAB2">
              <w:rPr>
                <w:b w:val="0"/>
                <w:bCs w:val="0"/>
                <w:sz w:val="20"/>
                <w:szCs w:val="20"/>
                <w:lang w:val="en-US"/>
              </w:rPr>
              <w:t>Fem prosent</w:t>
            </w:r>
          </w:p>
        </w:tc>
        <w:tc>
          <w:tcPr>
            <w:tcW w:w="3300" w:type="dxa"/>
            <w:tcBorders>
              <w:top w:val="single" w:color="D9D2C3" w:sz="4"/>
              <w:left w:val="single" w:color="D9D2C3" w:sz="4"/>
              <w:bottom w:val="single" w:color="D9D2C3" w:sz="4"/>
              <w:right w:val="single" w:color="D9D2C3" w:sz="4"/>
            </w:tcBorders>
            <w:tcMar>
              <w:top w:w="70" w:type="dxa"/>
              <w:left w:w="110" w:type="dxa"/>
              <w:bottom w:w="70" w:type="dxa"/>
              <w:right w:w="110" w:type="dxa"/>
            </w:tcMar>
          </w:tcPr>
          <w:p w14:paraId="019EC795" wp14:textId="77777777">
            <w:r w:rsidRPr="55E8DAB2" w:rsidR="55E8DAB2">
              <w:rPr>
                <w:b w:val="0"/>
                <w:bCs w:val="0"/>
                <w:sz w:val="20"/>
                <w:szCs w:val="20"/>
                <w:lang w:val="en-US"/>
              </w:rPr>
              <w:t>Nesten tomt batteri</w:t>
            </w:r>
          </w:p>
        </w:tc>
        <w:tc>
          <w:tcPr>
            <w:tcW w:w="2100" w:type="dxa"/>
            <w:tcBorders>
              <w:top w:val="single" w:color="D9D2C3" w:sz="4"/>
              <w:left w:val="single" w:color="D9D2C3" w:sz="4"/>
              <w:bottom w:val="single" w:color="D9D2C3" w:sz="4"/>
              <w:right w:val="single" w:color="D9D2C3" w:sz="4"/>
            </w:tcBorders>
            <w:tcMar>
              <w:top w:w="70" w:type="dxa"/>
              <w:left w:w="110" w:type="dxa"/>
              <w:bottom w:w="70" w:type="dxa"/>
              <w:right w:w="110" w:type="dxa"/>
            </w:tcMar>
          </w:tcPr>
          <w:p w:rsidP="55E8DAB2" w14:paraId="1C0684DD" wp14:textId="1BD62D19">
            <w:pPr>
              <w:rPr>
                <w:b w:val="0"/>
                <w:bCs w:val="0"/>
                <w:sz w:val="20"/>
                <w:szCs w:val="20"/>
                <w:lang w:val="en-US"/>
              </w:rPr>
            </w:pPr>
          </w:p>
        </w:tc>
      </w:tr>
      <w:tr xmlns:wp14="http://schemas.microsoft.com/office/word/2010/wordml" w:rsidTr="55E8DAB2" w14:paraId="4A50DF4B" wp14:textId="77777777">
        <w:trPr>
          <w:tblHeader w:val="false"/>
        </w:trPr>
        <w:tc>
          <w:tcPr>
            <w:tcW w:w="700" w:type="dxa"/>
            <w:tcBorders>
              <w:top w:val="single" w:color="D9D2C3" w:sz="4"/>
              <w:left w:val="single" w:color="D9D2C3" w:sz="4"/>
              <w:bottom w:val="single" w:color="D9D2C3" w:sz="4"/>
              <w:right w:val="single" w:color="D9D2C3" w:sz="4"/>
            </w:tcBorders>
            <w:tcMar>
              <w:top w:w="70" w:type="dxa"/>
              <w:left w:w="110" w:type="dxa"/>
              <w:bottom w:w="70" w:type="dxa"/>
              <w:right w:w="110" w:type="dxa"/>
            </w:tcMar>
          </w:tcPr>
          <w:p w14:paraId="0EB5E791" wp14:textId="77777777">
            <w:r>
              <w:rPr>
                <w:b w:val="false"/>
                <w:bCs w:val="false"/>
                <w:sz w:val="20"/>
                <w:szCs w:val="20"/>
              </w:rPr>
              <w:t xml:space="preserve">16</w:t>
            </w:r>
          </w:p>
        </w:tc>
        <w:tc>
          <w:tcPr>
            <w:tcW w:w="2900" w:type="dxa"/>
            <w:tcBorders>
              <w:top w:val="single" w:color="D9D2C3" w:sz="4"/>
              <w:left w:val="single" w:color="D9D2C3" w:sz="4"/>
              <w:bottom w:val="single" w:color="D9D2C3" w:sz="4"/>
              <w:right w:val="single" w:color="D9D2C3" w:sz="4"/>
            </w:tcBorders>
            <w:tcMar>
              <w:top w:w="70" w:type="dxa"/>
              <w:left w:w="110" w:type="dxa"/>
              <w:bottom w:w="70" w:type="dxa"/>
              <w:right w:w="110" w:type="dxa"/>
            </w:tcMar>
          </w:tcPr>
          <w:p w14:paraId="70B077AF" wp14:textId="77777777">
            <w:r w:rsidRPr="55E8DAB2" w:rsidR="55E8DAB2">
              <w:rPr>
                <w:b w:val="0"/>
                <w:bCs w:val="0"/>
                <w:sz w:val="20"/>
                <w:szCs w:val="20"/>
                <w:lang w:val="en-US"/>
              </w:rPr>
              <w:t>Fem prosent</w:t>
            </w:r>
          </w:p>
        </w:tc>
        <w:tc>
          <w:tcPr>
            <w:tcW w:w="3300" w:type="dxa"/>
            <w:tcBorders>
              <w:top w:val="single" w:color="D9D2C3" w:sz="4"/>
              <w:left w:val="single" w:color="D9D2C3" w:sz="4"/>
              <w:bottom w:val="single" w:color="D9D2C3" w:sz="4"/>
              <w:right w:val="single" w:color="D9D2C3" w:sz="4"/>
            </w:tcBorders>
            <w:tcMar>
              <w:top w:w="70" w:type="dxa"/>
              <w:left w:w="110" w:type="dxa"/>
              <w:bottom w:w="70" w:type="dxa"/>
              <w:right w:w="110" w:type="dxa"/>
            </w:tcMar>
          </w:tcPr>
          <w:p w14:paraId="0C75714E" wp14:textId="77777777">
            <w:r w:rsidRPr="55E8DAB2" w:rsidR="55E8DAB2">
              <w:rPr>
                <w:b w:val="0"/>
                <w:bCs w:val="0"/>
                <w:sz w:val="20"/>
                <w:szCs w:val="20"/>
                <w:lang w:val="en-US"/>
              </w:rPr>
              <w:t>De voksne lar setningen stå</w:t>
            </w:r>
          </w:p>
        </w:tc>
        <w:tc>
          <w:tcPr>
            <w:tcW w:w="2100" w:type="dxa"/>
            <w:tcBorders>
              <w:top w:val="single" w:color="D9D2C3" w:sz="4"/>
              <w:left w:val="single" w:color="D9D2C3" w:sz="4"/>
              <w:bottom w:val="single" w:color="D9D2C3" w:sz="4"/>
              <w:right w:val="single" w:color="D9D2C3" w:sz="4"/>
            </w:tcBorders>
            <w:tcMar>
              <w:top w:w="70" w:type="dxa"/>
              <w:left w:w="110" w:type="dxa"/>
              <w:bottom w:w="70" w:type="dxa"/>
              <w:right w:w="110" w:type="dxa"/>
            </w:tcMar>
          </w:tcPr>
          <w:p w:rsidP="55E8DAB2" w14:paraId="32305284" wp14:textId="52010769">
            <w:pPr>
              <w:rPr>
                <w:b w:val="0"/>
                <w:bCs w:val="0"/>
                <w:sz w:val="20"/>
                <w:szCs w:val="20"/>
                <w:lang w:val="en-US"/>
              </w:rPr>
            </w:pPr>
          </w:p>
        </w:tc>
      </w:tr>
      <w:tr xmlns:wp14="http://schemas.microsoft.com/office/word/2010/wordml" w:rsidTr="55E8DAB2" w14:paraId="263495DB" wp14:textId="77777777">
        <w:trPr>
          <w:tblHeader w:val="false"/>
        </w:trPr>
        <w:tc>
          <w:tcPr>
            <w:tcW w:w="700" w:type="dxa"/>
            <w:tcBorders>
              <w:top w:val="single" w:color="D9D2C3" w:sz="4"/>
              <w:left w:val="single" w:color="D9D2C3" w:sz="4"/>
              <w:bottom w:val="single" w:color="D9D2C3" w:sz="4"/>
              <w:right w:val="single" w:color="D9D2C3" w:sz="4"/>
            </w:tcBorders>
            <w:tcMar>
              <w:top w:w="70" w:type="dxa"/>
              <w:left w:w="110" w:type="dxa"/>
              <w:bottom w:w="70" w:type="dxa"/>
              <w:right w:w="110" w:type="dxa"/>
            </w:tcMar>
          </w:tcPr>
          <w:p w14:paraId="111B77A1" wp14:textId="77777777">
            <w:r>
              <w:rPr>
                <w:b w:val="false"/>
                <w:bCs w:val="false"/>
                <w:sz w:val="20"/>
                <w:szCs w:val="20"/>
              </w:rPr>
              <w:t xml:space="preserve">17</w:t>
            </w:r>
          </w:p>
        </w:tc>
        <w:tc>
          <w:tcPr>
            <w:tcW w:w="2900" w:type="dxa"/>
            <w:tcBorders>
              <w:top w:val="single" w:color="D9D2C3" w:sz="4"/>
              <w:left w:val="single" w:color="D9D2C3" w:sz="4"/>
              <w:bottom w:val="single" w:color="D9D2C3" w:sz="4"/>
              <w:right w:val="single" w:color="D9D2C3" w:sz="4"/>
            </w:tcBorders>
            <w:tcMar>
              <w:top w:w="70" w:type="dxa"/>
              <w:left w:w="110" w:type="dxa"/>
              <w:bottom w:w="70" w:type="dxa"/>
              <w:right w:w="110" w:type="dxa"/>
            </w:tcMar>
          </w:tcPr>
          <w:p w14:paraId="162A6458" wp14:textId="77777777">
            <w:r w:rsidRPr="55E8DAB2" w:rsidR="55E8DAB2">
              <w:rPr>
                <w:b w:val="0"/>
                <w:bCs w:val="0"/>
                <w:sz w:val="20"/>
                <w:szCs w:val="20"/>
                <w:lang w:val="en-US"/>
              </w:rPr>
              <w:t>Setningen som får bli ferdig</w:t>
            </w:r>
          </w:p>
        </w:tc>
        <w:tc>
          <w:tcPr>
            <w:tcW w:w="3300" w:type="dxa"/>
            <w:tcBorders>
              <w:top w:val="single" w:color="D9D2C3" w:sz="4"/>
              <w:left w:val="single" w:color="D9D2C3" w:sz="4"/>
              <w:bottom w:val="single" w:color="D9D2C3" w:sz="4"/>
              <w:right w:val="single" w:color="D9D2C3" w:sz="4"/>
            </w:tcBorders>
            <w:tcMar>
              <w:top w:w="70" w:type="dxa"/>
              <w:left w:w="110" w:type="dxa"/>
              <w:bottom w:w="70" w:type="dxa"/>
              <w:right w:w="110" w:type="dxa"/>
            </w:tcMar>
          </w:tcPr>
          <w:p w14:paraId="674FE167" wp14:textId="77777777">
            <w:r w:rsidRPr="55E8DAB2" w:rsidR="55E8DAB2">
              <w:rPr>
                <w:b w:val="0"/>
                <w:bCs w:val="0"/>
                <w:sz w:val="20"/>
                <w:szCs w:val="20"/>
                <w:lang w:val="en-US"/>
              </w:rPr>
              <w:t>Gravemaskinen og de forskjellige kartene</w:t>
            </w:r>
          </w:p>
        </w:tc>
        <w:tc>
          <w:tcPr>
            <w:tcW w:w="2100" w:type="dxa"/>
            <w:tcBorders>
              <w:top w:val="single" w:color="D9D2C3" w:sz="4"/>
              <w:left w:val="single" w:color="D9D2C3" w:sz="4"/>
              <w:bottom w:val="single" w:color="D9D2C3" w:sz="4"/>
              <w:right w:val="single" w:color="D9D2C3" w:sz="4"/>
            </w:tcBorders>
            <w:tcMar>
              <w:top w:w="70" w:type="dxa"/>
              <w:left w:w="110" w:type="dxa"/>
              <w:bottom w:w="70" w:type="dxa"/>
              <w:right w:w="110" w:type="dxa"/>
            </w:tcMar>
          </w:tcPr>
          <w:p w:rsidP="55E8DAB2" w14:paraId="2974019E" wp14:textId="021E540D">
            <w:pPr>
              <w:rPr>
                <w:b w:val="0"/>
                <w:bCs w:val="0"/>
                <w:sz w:val="20"/>
                <w:szCs w:val="20"/>
                <w:lang w:val="en-US"/>
              </w:rPr>
            </w:pPr>
          </w:p>
        </w:tc>
      </w:tr>
      <w:tr xmlns:wp14="http://schemas.microsoft.com/office/word/2010/wordml" w:rsidTr="55E8DAB2" w14:paraId="5F316B98" wp14:textId="77777777">
        <w:trPr>
          <w:tblHeader w:val="false"/>
        </w:trPr>
        <w:tc>
          <w:tcPr>
            <w:tcW w:w="700" w:type="dxa"/>
            <w:tcBorders>
              <w:top w:val="single" w:color="D9D2C3" w:sz="4"/>
              <w:left w:val="single" w:color="D9D2C3" w:sz="4"/>
              <w:bottom w:val="single" w:color="D9D2C3" w:sz="4"/>
              <w:right w:val="single" w:color="D9D2C3" w:sz="4"/>
            </w:tcBorders>
            <w:tcMar>
              <w:top w:w="70" w:type="dxa"/>
              <w:left w:w="110" w:type="dxa"/>
              <w:bottom w:w="70" w:type="dxa"/>
              <w:right w:w="110" w:type="dxa"/>
            </w:tcMar>
          </w:tcPr>
          <w:p w14:paraId="526D80A2" wp14:textId="77777777">
            <w:r>
              <w:rPr>
                <w:b w:val="false"/>
                <w:bCs w:val="false"/>
                <w:sz w:val="20"/>
                <w:szCs w:val="20"/>
              </w:rPr>
              <w:t xml:space="preserve">18</w:t>
            </w:r>
          </w:p>
        </w:tc>
        <w:tc>
          <w:tcPr>
            <w:tcW w:w="2900" w:type="dxa"/>
            <w:tcBorders>
              <w:top w:val="single" w:color="D9D2C3" w:sz="4"/>
              <w:left w:val="single" w:color="D9D2C3" w:sz="4"/>
              <w:bottom w:val="single" w:color="D9D2C3" w:sz="4"/>
              <w:right w:val="single" w:color="D9D2C3" w:sz="4"/>
            </w:tcBorders>
            <w:tcMar>
              <w:top w:w="70" w:type="dxa"/>
              <w:left w:w="110" w:type="dxa"/>
              <w:bottom w:w="70" w:type="dxa"/>
              <w:right w:w="110" w:type="dxa"/>
            </w:tcMar>
          </w:tcPr>
          <w:p w14:paraId="6FE5BD0E" wp14:textId="77777777">
            <w:r w:rsidRPr="55E8DAB2" w:rsidR="55E8DAB2">
              <w:rPr>
                <w:b w:val="0"/>
                <w:bCs w:val="0"/>
                <w:sz w:val="20"/>
                <w:szCs w:val="20"/>
                <w:lang w:val="en-US"/>
              </w:rPr>
              <w:t>Setningen som får bli ferdig</w:t>
            </w:r>
          </w:p>
        </w:tc>
        <w:tc>
          <w:tcPr>
            <w:tcW w:w="3300" w:type="dxa"/>
            <w:tcBorders>
              <w:top w:val="single" w:color="D9D2C3" w:sz="4"/>
              <w:left w:val="single" w:color="D9D2C3" w:sz="4"/>
              <w:bottom w:val="single" w:color="D9D2C3" w:sz="4"/>
              <w:right w:val="single" w:color="D9D2C3" w:sz="4"/>
            </w:tcBorders>
            <w:tcMar>
              <w:top w:w="70" w:type="dxa"/>
              <w:left w:w="110" w:type="dxa"/>
              <w:bottom w:w="70" w:type="dxa"/>
              <w:right w:w="110" w:type="dxa"/>
            </w:tcMar>
          </w:tcPr>
          <w:p w14:paraId="63189048" wp14:textId="77777777">
            <w:r w:rsidRPr="55E8DAB2" w:rsidR="55E8DAB2">
              <w:rPr>
                <w:b w:val="0"/>
                <w:bCs w:val="0"/>
                <w:sz w:val="20"/>
                <w:szCs w:val="20"/>
                <w:lang w:val="en-US"/>
              </w:rPr>
              <w:t>Alle stopper og ser hele kartet</w:t>
            </w:r>
          </w:p>
        </w:tc>
        <w:tc>
          <w:tcPr>
            <w:tcW w:w="2100" w:type="dxa"/>
            <w:tcBorders>
              <w:top w:val="single" w:color="D9D2C3" w:sz="4"/>
              <w:left w:val="single" w:color="D9D2C3" w:sz="4"/>
              <w:bottom w:val="single" w:color="D9D2C3" w:sz="4"/>
              <w:right w:val="single" w:color="D9D2C3" w:sz="4"/>
            </w:tcBorders>
            <w:tcMar>
              <w:top w:w="70" w:type="dxa"/>
              <w:left w:w="110" w:type="dxa"/>
              <w:bottom w:w="70" w:type="dxa"/>
              <w:right w:w="110" w:type="dxa"/>
            </w:tcMar>
          </w:tcPr>
          <w:p w14:paraId="0A013E2F" wp14:textId="09EDE853">
            <w:r w:rsidRPr="55E8DAB2" w:rsidR="55E8DAB2">
              <w:rPr>
                <w:b w:val="0"/>
                <w:bCs w:val="0"/>
                <w:sz w:val="20"/>
                <w:szCs w:val="20"/>
                <w:lang w:val="en-US"/>
              </w:rPr>
              <w:t xml:space="preserve"> </w:t>
            </w:r>
          </w:p>
        </w:tc>
      </w:tr>
      <w:tr xmlns:wp14="http://schemas.microsoft.com/office/word/2010/wordml" w:rsidTr="55E8DAB2" w14:paraId="428FFF5F" wp14:textId="77777777">
        <w:trPr>
          <w:tblHeader w:val="false"/>
        </w:trPr>
        <w:tc>
          <w:tcPr>
            <w:tcW w:w="700" w:type="dxa"/>
            <w:tcBorders>
              <w:top w:val="single" w:color="D9D2C3" w:sz="4"/>
              <w:left w:val="single" w:color="D9D2C3" w:sz="4"/>
              <w:bottom w:val="single" w:color="D9D2C3" w:sz="4"/>
              <w:right w:val="single" w:color="D9D2C3" w:sz="4"/>
            </w:tcBorders>
            <w:tcMar>
              <w:top w:w="70" w:type="dxa"/>
              <w:left w:w="110" w:type="dxa"/>
              <w:bottom w:w="70" w:type="dxa"/>
              <w:right w:w="110" w:type="dxa"/>
            </w:tcMar>
          </w:tcPr>
          <w:p w14:paraId="2847A633" wp14:textId="77777777">
            <w:r>
              <w:rPr>
                <w:b w:val="false"/>
                <w:bCs w:val="false"/>
                <w:sz w:val="20"/>
                <w:szCs w:val="20"/>
              </w:rPr>
              <w:t xml:space="preserve">19</w:t>
            </w:r>
          </w:p>
        </w:tc>
        <w:tc>
          <w:tcPr>
            <w:tcW w:w="2900" w:type="dxa"/>
            <w:tcBorders>
              <w:top w:val="single" w:color="D9D2C3" w:sz="4"/>
              <w:left w:val="single" w:color="D9D2C3" w:sz="4"/>
              <w:bottom w:val="single" w:color="D9D2C3" w:sz="4"/>
              <w:right w:val="single" w:color="D9D2C3" w:sz="4"/>
            </w:tcBorders>
            <w:tcMar>
              <w:top w:w="70" w:type="dxa"/>
              <w:left w:w="110" w:type="dxa"/>
              <w:bottom w:w="70" w:type="dxa"/>
              <w:right w:w="110" w:type="dxa"/>
            </w:tcMar>
          </w:tcPr>
          <w:p w14:paraId="29A567FD" wp14:textId="77777777">
            <w:r w:rsidRPr="55E8DAB2" w:rsidR="55E8DAB2">
              <w:rPr>
                <w:b w:val="0"/>
                <w:bCs w:val="0"/>
                <w:sz w:val="20"/>
                <w:szCs w:val="20"/>
                <w:lang w:val="en-US"/>
              </w:rPr>
              <w:t>Den ekte stemmen</w:t>
            </w:r>
          </w:p>
        </w:tc>
        <w:tc>
          <w:tcPr>
            <w:tcW w:w="3300" w:type="dxa"/>
            <w:tcBorders>
              <w:top w:val="single" w:color="D9D2C3" w:sz="4"/>
              <w:left w:val="single" w:color="D9D2C3" w:sz="4"/>
              <w:bottom w:val="single" w:color="D9D2C3" w:sz="4"/>
              <w:right w:val="single" w:color="D9D2C3" w:sz="4"/>
            </w:tcBorders>
            <w:tcMar>
              <w:top w:w="70" w:type="dxa"/>
              <w:left w:w="110" w:type="dxa"/>
              <w:bottom w:w="70" w:type="dxa"/>
              <w:right w:w="110" w:type="dxa"/>
            </w:tcMar>
          </w:tcPr>
          <w:p w14:paraId="14BF1E99" wp14:textId="77777777">
            <w:r w:rsidRPr="55E8DAB2" w:rsidR="55E8DAB2">
              <w:rPr>
                <w:b w:val="0"/>
                <w:bCs w:val="0"/>
                <w:sz w:val="20"/>
                <w:szCs w:val="20"/>
                <w:lang w:val="en-US"/>
              </w:rPr>
              <w:t>Naturutstillingen</w:t>
            </w:r>
          </w:p>
        </w:tc>
        <w:tc>
          <w:tcPr>
            <w:tcW w:w="2100" w:type="dxa"/>
            <w:tcBorders>
              <w:top w:val="single" w:color="D9D2C3" w:sz="4"/>
              <w:left w:val="single" w:color="D9D2C3" w:sz="4"/>
              <w:bottom w:val="single" w:color="D9D2C3" w:sz="4"/>
              <w:right w:val="single" w:color="D9D2C3" w:sz="4"/>
            </w:tcBorders>
            <w:tcMar>
              <w:top w:w="70" w:type="dxa"/>
              <w:left w:w="110" w:type="dxa"/>
              <w:bottom w:w="70" w:type="dxa"/>
              <w:right w:w="110" w:type="dxa"/>
            </w:tcMar>
          </w:tcPr>
          <w:p w:rsidP="55E8DAB2" w14:paraId="7226DB15" wp14:textId="7FB41238">
            <w:pPr>
              <w:rPr>
                <w:b w:val="0"/>
                <w:bCs w:val="0"/>
                <w:sz w:val="20"/>
                <w:szCs w:val="20"/>
                <w:lang w:val="en-US"/>
              </w:rPr>
            </w:pPr>
          </w:p>
        </w:tc>
      </w:tr>
      <w:tr xmlns:wp14="http://schemas.microsoft.com/office/word/2010/wordml" w:rsidTr="55E8DAB2" w14:paraId="69646973" wp14:textId="77777777">
        <w:trPr>
          <w:tblHeader w:val="false"/>
        </w:trPr>
        <w:tc>
          <w:tcPr>
            <w:tcW w:w="700" w:type="dxa"/>
            <w:tcBorders>
              <w:top w:val="single" w:color="D9D2C3" w:sz="4"/>
              <w:left w:val="single" w:color="D9D2C3" w:sz="4"/>
              <w:bottom w:val="single" w:color="D9D2C3" w:sz="4"/>
              <w:right w:val="single" w:color="D9D2C3" w:sz="4"/>
            </w:tcBorders>
            <w:tcMar>
              <w:top w:w="70" w:type="dxa"/>
              <w:left w:w="110" w:type="dxa"/>
              <w:bottom w:w="70" w:type="dxa"/>
              <w:right w:w="110" w:type="dxa"/>
            </w:tcMar>
          </w:tcPr>
          <w:p w14:paraId="5007C906" wp14:textId="77777777">
            <w:r>
              <w:rPr>
                <w:b w:val="false"/>
                <w:bCs w:val="false"/>
                <w:sz w:val="20"/>
                <w:szCs w:val="20"/>
              </w:rPr>
              <w:t xml:space="preserve">20</w:t>
            </w:r>
          </w:p>
        </w:tc>
        <w:tc>
          <w:tcPr>
            <w:tcW w:w="2900" w:type="dxa"/>
            <w:tcBorders>
              <w:top w:val="single" w:color="D9D2C3" w:sz="4"/>
              <w:left w:val="single" w:color="D9D2C3" w:sz="4"/>
              <w:bottom w:val="single" w:color="D9D2C3" w:sz="4"/>
              <w:right w:val="single" w:color="D9D2C3" w:sz="4"/>
            </w:tcBorders>
            <w:tcMar>
              <w:top w:w="70" w:type="dxa"/>
              <w:left w:w="110" w:type="dxa"/>
              <w:bottom w:w="70" w:type="dxa"/>
              <w:right w:w="110" w:type="dxa"/>
            </w:tcMar>
          </w:tcPr>
          <w:p w14:paraId="67E21F71" wp14:textId="77777777">
            <w:r w:rsidRPr="55E8DAB2" w:rsidR="55E8DAB2">
              <w:rPr>
                <w:b w:val="0"/>
                <w:bCs w:val="0"/>
                <w:sz w:val="20"/>
                <w:szCs w:val="20"/>
                <w:lang w:val="en-US"/>
              </w:rPr>
              <w:t>Den ekte stemmen</w:t>
            </w:r>
          </w:p>
        </w:tc>
        <w:tc>
          <w:tcPr>
            <w:tcW w:w="3300" w:type="dxa"/>
            <w:tcBorders>
              <w:top w:val="single" w:color="D9D2C3" w:sz="4"/>
              <w:left w:val="single" w:color="D9D2C3" w:sz="4"/>
              <w:bottom w:val="single" w:color="D9D2C3" w:sz="4"/>
              <w:right w:val="single" w:color="D9D2C3" w:sz="4"/>
            </w:tcBorders>
            <w:tcMar>
              <w:top w:w="70" w:type="dxa"/>
              <w:left w:w="110" w:type="dxa"/>
              <w:bottom w:w="70" w:type="dxa"/>
              <w:right w:w="110" w:type="dxa"/>
            </w:tcMar>
          </w:tcPr>
          <w:p w14:paraId="790A591D" wp14:textId="77777777">
            <w:r w:rsidRPr="55E8DAB2" w:rsidR="55E8DAB2">
              <w:rPr>
                <w:b w:val="0"/>
                <w:bCs w:val="0"/>
                <w:sz w:val="20"/>
                <w:szCs w:val="20"/>
                <w:lang w:val="en-US"/>
              </w:rPr>
              <w:t>Konglen igjen</w:t>
            </w:r>
          </w:p>
        </w:tc>
        <w:tc>
          <w:tcPr>
            <w:tcW w:w="2100" w:type="dxa"/>
            <w:tcBorders>
              <w:top w:val="single" w:color="D9D2C3" w:sz="4"/>
              <w:left w:val="single" w:color="D9D2C3" w:sz="4"/>
              <w:bottom w:val="single" w:color="D9D2C3" w:sz="4"/>
              <w:right w:val="single" w:color="D9D2C3" w:sz="4"/>
            </w:tcBorders>
            <w:tcMar>
              <w:top w:w="70" w:type="dxa"/>
              <w:left w:w="110" w:type="dxa"/>
              <w:bottom w:w="70" w:type="dxa"/>
              <w:right w:w="110" w:type="dxa"/>
            </w:tcMar>
          </w:tcPr>
          <w:p w:rsidP="55E8DAB2" w14:paraId="6AD07D81" wp14:textId="3ADADEA8">
            <w:pPr>
              <w:rPr>
                <w:b w:val="0"/>
                <w:bCs w:val="0"/>
                <w:sz w:val="20"/>
                <w:szCs w:val="20"/>
                <w:lang w:val="en-US"/>
              </w:rPr>
            </w:pPr>
          </w:p>
        </w:tc>
      </w:tr>
    </w:tbl>
    <w:p xmlns:wp14="http://schemas.microsoft.com/office/word/2010/wordml" w14:paraId="3AA60F90" wp14:textId="77777777">
      <w:pPr>
        <w:pStyle w:val="Heading2"/>
      </w:pPr>
      <w:r w:rsidRPr="55E8DAB2" w:rsidR="55E8DAB2">
        <w:rPr>
          <w:lang w:val="en-US"/>
        </w:rPr>
        <w:t>Kapittel 1 – Før han får sagt det</w:t>
      </w:r>
    </w:p>
    <w:p xmlns:wp14="http://schemas.microsoft.com/office/word/2010/wordml" w14:paraId="7F24BC75" wp14:textId="77777777">
      <w:pPr>
        <w:pStyle w:val="Heading3"/>
      </w:pPr>
      <w:r w:rsidRPr="55E8DAB2" w:rsidR="55E8DAB2">
        <w:rPr>
          <w:lang w:val="en-US"/>
        </w:rPr>
        <w:t>Bilde 1: Konglen og avbrytelsen</w:t>
      </w:r>
    </w:p>
    <w:p xmlns:wp14="http://schemas.microsoft.com/office/word/2010/wordml" w14:paraId="3A08C17F" wp14:textId="77777777">
      <w:pPr>
        <w:spacing w:after="120"/>
      </w:pPr>
      <w:r w:rsidRPr="55E8DAB2" w:rsidR="55E8DAB2">
        <w:rPr>
          <w:b w:val="1"/>
          <w:bCs w:val="1"/>
          <w:color w:val="A87B2A"/>
          <w:lang w:val="en-US"/>
        </w:rPr>
        <w:t xml:space="preserve">Format: </w:t>
      </w:r>
      <w:r w:rsidRPr="55E8DAB2" w:rsidR="55E8DAB2">
        <w:rPr>
          <w:i w:val="1"/>
          <w:iCs w:val="1"/>
          <w:lang w:val="en-US"/>
        </w:rPr>
        <w:t>Ikke bestemt</w:t>
      </w:r>
    </w:p>
    <w:p xmlns:wp14="http://schemas.microsoft.com/office/word/2010/wordml" w14:paraId="67646898" wp14:textId="77777777">
      <w:pPr>
        <w:spacing w:after="120" w:line="300" w:lineRule="auto"/>
      </w:pPr>
      <w:r w:rsidRPr="55E8DAB2" w:rsidR="55E8DAB2">
        <w:rPr>
          <w:lang w:val="en-US"/>
        </w:rPr>
        <w:t>Ben sitter på huk midt på den snødekte skogsstien. Han holder den gnagde konglen forsiktig mellom vottene og undersøker de tørre kantene. Mamma står bak og litt til siden for ham. Hun har akkurat avbrutt ham, og ser nå på ansiktet hans at han ikke var ferdig.</w:t>
      </w:r>
    </w:p>
    <w:p xmlns:wp14="http://schemas.microsoft.com/office/word/2010/wordml" w14:paraId="52909F00" wp14:textId="77777777">
      <w:pPr>
        <w:spacing w:after="120" w:line="300" w:lineRule="auto"/>
      </w:pPr>
      <w:r w:rsidRPr="55E8DAB2" w:rsidR="55E8DAB2">
        <w:rPr>
          <w:lang w:val="en-US"/>
        </w:rPr>
        <w:t>Talemaskinen henger stødig fra skulderen og hviler mot kneet. Skjermen viser bare det faste ASK-rutenettet. Bens ene finger har stoppet over et symbol.</w:t>
      </w:r>
    </w:p>
    <w:p xmlns:wp14="http://schemas.microsoft.com/office/word/2010/wordml" w14:paraId="33D37C72" wp14:textId="77777777">
      <w:pPr>
        <w:spacing w:after="120" w:line="300" w:lineRule="auto"/>
      </w:pPr>
      <w:r w:rsidRPr="55E8DAB2" w:rsidR="55E8DAB2">
        <w:rPr>
          <w:lang w:val="en-US"/>
        </w:rPr>
        <w:t>Kameraet er lavt, nesten i høyde med Ben. Konglen, de små flisene i snøen og Bens konsentrerte ansikt er de viktigste elementene.</w:t>
      </w:r>
    </w:p>
    <w:p xmlns:wp14="http://schemas.microsoft.com/office/word/2010/wordml" w14:paraId="28009DA4" wp14:textId="77777777">
      <w:pPr>
        <w:spacing w:after="120" w:line="300" w:lineRule="auto"/>
      </w:pPr>
      <w:r w:rsidRPr="55E8DAB2" w:rsidR="55E8DAB2">
        <w:rPr>
          <w:b w:val="1"/>
          <w:bCs w:val="1"/>
          <w:lang w:val="en-US"/>
        </w:rPr>
        <w:t>Viktig:</w:t>
      </w:r>
      <w:r w:rsidRPr="55E8DAB2" w:rsidR="55E8DAB2">
        <w:rPr>
          <w:lang w:val="en-US"/>
        </w:rPr>
        <w:t xml:space="preserve"> Mamma skal ikke se sint eller ufølsom ut, men som en omsorgsfull voksen som innser at hun svarte for raskt. Ingen magisk fjær, ingen Vent og ingen synlige Snarlinger – bildet skal føles helt hverdagslig.</w:t>
      </w:r>
    </w:p>
    <w:p xmlns:wp14="http://schemas.microsoft.com/office/word/2010/wordml" w14:paraId="244F271F" wp14:textId="77777777">
      <w:pPr>
        <w:pStyle w:val="Heading3"/>
      </w:pPr>
      <w:r w:rsidRPr="55E8DAB2" w:rsidR="55E8DAB2">
        <w:rPr>
          <w:lang w:val="en-US"/>
        </w:rPr>
        <w:t>Bilde 2: Fjæren mellom granrøttene</w:t>
      </w:r>
    </w:p>
    <w:p xmlns:wp14="http://schemas.microsoft.com/office/word/2010/wordml" w14:paraId="015F8641" wp14:textId="77777777">
      <w:pPr>
        <w:spacing w:after="120"/>
      </w:pPr>
      <w:r w:rsidRPr="55E8DAB2" w:rsidR="55E8DAB2">
        <w:rPr>
          <w:b w:val="1"/>
          <w:bCs w:val="1"/>
          <w:color w:val="A87B2A"/>
          <w:lang w:val="en-US"/>
        </w:rPr>
        <w:t xml:space="preserve">Format: </w:t>
      </w:r>
      <w:r w:rsidRPr="55E8DAB2" w:rsidR="55E8DAB2">
        <w:rPr>
          <w:i w:val="1"/>
          <w:iCs w:val="1"/>
          <w:lang w:val="en-US"/>
        </w:rPr>
        <w:t>Ikke bestemt</w:t>
      </w:r>
    </w:p>
    <w:p xmlns:wp14="http://schemas.microsoft.com/office/word/2010/wordml" w14:paraId="7BC45F4F" wp14:textId="77777777">
      <w:pPr>
        <w:spacing w:after="120" w:line="300" w:lineRule="auto"/>
      </w:pPr>
      <w:r w:rsidRPr="55E8DAB2" w:rsidR="55E8DAB2">
        <w:rPr>
          <w:lang w:val="en-US"/>
        </w:rPr>
        <w:t>Etter skolen sitter Ben mellom røttene til den gamle granen. Den gylne fjæren ligger i hånden hans, tett ved talemaskinen. ASK-symbolene er synlige på skjermen, uten tekst.</w:t>
      </w:r>
    </w:p>
    <w:p xmlns:wp14="http://schemas.microsoft.com/office/word/2010/wordml" w14:paraId="031920C5" wp14:textId="77777777">
      <w:pPr>
        <w:spacing w:after="120" w:line="300" w:lineRule="auto"/>
      </w:pPr>
      <w:r w:rsidRPr="55E8DAB2" w:rsidR="55E8DAB2">
        <w:rPr>
          <w:lang w:val="en-US"/>
        </w:rPr>
        <w:t>Bak ham går dyrestien som en svak, sammenhengende stripe gjennom snøen. Rådyrspor og en liten fjær under einerbusken antyder at flere dyr bruker området.</w:t>
      </w:r>
    </w:p>
    <w:p xmlns:wp14="http://schemas.microsoft.com/office/word/2010/wordml" w14:paraId="7C79A2B5" wp14:textId="77777777">
      <w:pPr>
        <w:spacing w:after="120" w:line="300" w:lineRule="auto"/>
      </w:pPr>
      <w:r w:rsidRPr="55E8DAB2" w:rsidR="55E8DAB2">
        <w:rPr>
          <w:lang w:val="en-US"/>
        </w:rPr>
        <w:t>Fjæren gløder svakt. Ben ser overrasket ut, men ikke redd. Bildet skal vise øyeblikket da han oppdager at verden svarer når han får snakke ferdig.</w:t>
      </w:r>
    </w:p>
    <w:p xmlns:wp14="http://schemas.microsoft.com/office/word/2010/wordml" w14:paraId="5FE72350" wp14:textId="77777777">
      <w:pPr>
        <w:pStyle w:val="Heading2"/>
      </w:pPr>
      <w:r w:rsidRPr="55E8DAB2" w:rsidR="55E8DAB2">
        <w:rPr>
          <w:lang w:val="en-US"/>
        </w:rPr>
        <w:t>Kapittel 2 – Den gylne fjæren</w:t>
      </w:r>
    </w:p>
    <w:p xmlns:wp14="http://schemas.microsoft.com/office/word/2010/wordml" w14:paraId="79DBBEFE" wp14:textId="77777777">
      <w:pPr>
        <w:pStyle w:val="Heading3"/>
      </w:pPr>
      <w:r w:rsidRPr="55E8DAB2" w:rsidR="55E8DAB2">
        <w:rPr>
          <w:lang w:val="en-US"/>
        </w:rPr>
        <w:t>Bilde 3: Undersøkelsen på rommet</w:t>
      </w:r>
    </w:p>
    <w:p xmlns:wp14="http://schemas.microsoft.com/office/word/2010/wordml" w14:paraId="17109539" wp14:textId="77777777">
      <w:pPr>
        <w:spacing w:after="120"/>
      </w:pPr>
      <w:r w:rsidRPr="55E8DAB2" w:rsidR="55E8DAB2">
        <w:rPr>
          <w:b w:val="1"/>
          <w:bCs w:val="1"/>
          <w:color w:val="A87B2A"/>
          <w:lang w:val="en-US"/>
        </w:rPr>
        <w:t xml:space="preserve">Format: </w:t>
      </w:r>
      <w:r w:rsidRPr="55E8DAB2" w:rsidR="55E8DAB2">
        <w:rPr>
          <w:i w:val="1"/>
          <w:iCs w:val="1"/>
          <w:lang w:val="en-US"/>
        </w:rPr>
        <w:t>3:4, stående</w:t>
      </w:r>
    </w:p>
    <w:p xmlns:wp14="http://schemas.microsoft.com/office/word/2010/wordml" w14:paraId="3D5D946E" wp14:textId="77777777">
      <w:pPr>
        <w:spacing w:after="120" w:line="300" w:lineRule="auto"/>
      </w:pPr>
      <w:r w:rsidRPr="55E8DAB2" w:rsidR="55E8DAB2">
        <w:rPr>
          <w:lang w:val="en-US"/>
        </w:rPr>
        <w:t>Ben sitter ved skrivebordet og holder fjæren opp mot fugleplansjen. På veggen henger et kart over nærområdet, med en enkel grønn linje som viser dyrestien. På bordet ligger steiner, blyantspisser, stoffposen og talemaskinen.</w:t>
      </w:r>
    </w:p>
    <w:p xmlns:wp14="http://schemas.microsoft.com/office/word/2010/wordml" w14:paraId="64A02B30" wp14:textId="77777777">
      <w:pPr>
        <w:spacing w:after="120" w:line="300" w:lineRule="auto"/>
      </w:pPr>
      <w:r w:rsidRPr="55E8DAB2" w:rsidR="55E8DAB2">
        <w:rPr>
          <w:lang w:val="en-US"/>
        </w:rPr>
        <w:t>Talemaskinen viser det samme ASK-rutenettet som i bilde 1 og 2. Ben velger symboler og følger samtidig med på hvordan fjæren reagerer.</w:t>
      </w:r>
    </w:p>
    <w:p xmlns:wp14="http://schemas.microsoft.com/office/word/2010/wordml" w14:paraId="65FD1AE8" wp14:textId="77777777">
      <w:pPr>
        <w:spacing w:after="120" w:line="300" w:lineRule="auto"/>
      </w:pPr>
      <w:r w:rsidRPr="55E8DAB2" w:rsidR="55E8DAB2">
        <w:rPr>
          <w:lang w:val="en-US"/>
        </w:rPr>
        <w:t>Bare Ben og de viktigste gjenstandene tegnes tydelig. Seng, stol og vegger holdes i bakgrunnen. Sollys faller inn fra vinduet.</w:t>
      </w:r>
    </w:p>
    <w:p xmlns:wp14="http://schemas.microsoft.com/office/word/2010/wordml" w14:paraId="5806D9CC" wp14:textId="77777777">
      <w:pPr>
        <w:pStyle w:val="Heading3"/>
      </w:pPr>
      <w:r w:rsidRPr="55E8DAB2" w:rsidR="55E8DAB2">
        <w:rPr>
          <w:lang w:val="en-US"/>
        </w:rPr>
        <w:t>Bilde 4: Setningen som ikke får plass</w:t>
      </w:r>
    </w:p>
    <w:p xmlns:wp14="http://schemas.microsoft.com/office/word/2010/wordml" w14:paraId="5DD8DEDE" wp14:textId="77777777">
      <w:pPr>
        <w:spacing w:after="120"/>
      </w:pPr>
      <w:r w:rsidRPr="55E8DAB2" w:rsidR="55E8DAB2">
        <w:rPr>
          <w:b w:val="1"/>
          <w:bCs w:val="1"/>
          <w:color w:val="A87B2A"/>
          <w:lang w:val="en-US"/>
        </w:rPr>
        <w:t xml:space="preserve">Format: </w:t>
      </w:r>
      <w:r w:rsidRPr="55E8DAB2" w:rsidR="55E8DAB2">
        <w:rPr>
          <w:i w:val="1"/>
          <w:iCs w:val="1"/>
          <w:lang w:val="en-US"/>
        </w:rPr>
        <w:t>4:3, liggende</w:t>
      </w:r>
    </w:p>
    <w:p xmlns:wp14="http://schemas.microsoft.com/office/word/2010/wordml" w14:paraId="5B70EBAD" wp14:textId="77777777">
      <w:pPr>
        <w:spacing w:after="120" w:line="300" w:lineRule="auto"/>
      </w:pPr>
      <w:r w:rsidRPr="55E8DAB2" w:rsidR="55E8DAB2">
        <w:rPr>
          <w:lang w:val="en-US"/>
        </w:rPr>
        <w:t>Ben sitter klar med talemaskinen, men Kaja har snudd seg mot tavlen og resten av klassen har gått videre. Amina ser fra Ben til Kaja og forstår hva som skjer. Markus og Elias er opptatt med tegningen av hinderløypen.</w:t>
      </w:r>
    </w:p>
    <w:p xmlns:wp14="http://schemas.microsoft.com/office/word/2010/wordml" w14:paraId="05F45867" wp14:textId="77777777">
      <w:pPr>
        <w:spacing w:after="120" w:line="300" w:lineRule="auto"/>
      </w:pPr>
      <w:r w:rsidRPr="55E8DAB2" w:rsidR="55E8DAB2">
        <w:rPr>
          <w:lang w:val="en-US"/>
        </w:rPr>
        <w:t>Bens finger hviler nær høyttalerknappen. ASK-symbolene er synlige, men det er ingen tekst på skjermen. Fjæren ligger i vesken, matt og kald.</w:t>
      </w:r>
    </w:p>
    <w:p xmlns:wp14="http://schemas.microsoft.com/office/word/2010/wordml" w14:paraId="5B515D98" wp14:textId="77777777">
      <w:pPr>
        <w:spacing w:after="120" w:line="300" w:lineRule="auto"/>
      </w:pPr>
      <w:r w:rsidRPr="55E8DAB2" w:rsidR="55E8DAB2">
        <w:rPr>
          <w:lang w:val="en-US"/>
        </w:rPr>
        <w:t>Komposisjonen deler rommet i to: Ben i et lite, stille felt, og den travle klassen i et fullt og urolig felt. Ingen skal se ond ut – problemet er bare at samtalen har gått videre uten ham.</w:t>
      </w:r>
    </w:p>
    <w:p xmlns:wp14="http://schemas.microsoft.com/office/word/2010/wordml" w14:paraId="1E5E7FC2" wp14:textId="77777777">
      <w:pPr>
        <w:pStyle w:val="Heading2"/>
      </w:pPr>
      <w:r w:rsidRPr="55E8DAB2" w:rsidR="55E8DAB2">
        <w:rPr>
          <w:lang w:val="en-US"/>
        </w:rPr>
        <w:t>Kapittel 3 – Mellomrommet</w:t>
      </w:r>
    </w:p>
    <w:p xmlns:wp14="http://schemas.microsoft.com/office/word/2010/wordml" w14:paraId="2775734C" wp14:textId="77777777">
      <w:pPr>
        <w:pStyle w:val="Heading3"/>
      </w:pPr>
      <w:r w:rsidRPr="55E8DAB2" w:rsidR="55E8DAB2">
        <w:rPr>
          <w:lang w:val="en-US"/>
        </w:rPr>
        <w:t>Bilde 5: Åpningen mellom granene</w:t>
      </w:r>
    </w:p>
    <w:p xmlns:wp14="http://schemas.microsoft.com/office/word/2010/wordml" w14:paraId="4BCF1C28" wp14:textId="77777777">
      <w:pPr>
        <w:spacing w:after="120"/>
      </w:pPr>
      <w:r w:rsidRPr="55E8DAB2" w:rsidR="55E8DAB2">
        <w:rPr>
          <w:b w:val="1"/>
          <w:bCs w:val="1"/>
          <w:color w:val="A87B2A"/>
          <w:lang w:val="en-US"/>
        </w:rPr>
        <w:t xml:space="preserve">Format: </w:t>
      </w:r>
      <w:r w:rsidRPr="55E8DAB2" w:rsidR="55E8DAB2">
        <w:rPr>
          <w:i w:val="1"/>
          <w:iCs w:val="1"/>
          <w:lang w:val="en-US"/>
        </w:rPr>
        <w:t>3:4, stående</w:t>
      </w:r>
    </w:p>
    <w:p xmlns:wp14="http://schemas.microsoft.com/office/word/2010/wordml" w14:paraId="0D9B5FFF" wp14:textId="77777777">
      <w:pPr>
        <w:spacing w:after="120" w:line="300" w:lineRule="auto"/>
      </w:pPr>
      <w:r w:rsidRPr="55E8DAB2" w:rsidR="55E8DAB2">
        <w:rPr>
          <w:lang w:val="en-US"/>
        </w:rPr>
        <w:t>Ben står foran to graner som danner en smal port. Den ene foten står i den vanlige skogen, den andre er på vei inn i Mellomrommet.</w:t>
      </w:r>
    </w:p>
    <w:p xmlns:wp14="http://schemas.microsoft.com/office/word/2010/wordml" w14:paraId="1CA698A8" wp14:textId="77777777">
      <w:pPr>
        <w:spacing w:after="120" w:line="300" w:lineRule="auto"/>
      </w:pPr>
      <w:r w:rsidRPr="55E8DAB2" w:rsidR="55E8DAB2">
        <w:rPr>
          <w:lang w:val="en-US"/>
        </w:rPr>
        <w:t>Bak ham skimtes skolebygget, skolelysene og den røde akematten ved gjerdet. Foran ham henger et snøfnugg og en vanndråpe unaturlig lenge i luften. Fjæren peker inn mellom trærne.</w:t>
      </w:r>
    </w:p>
    <w:p xmlns:wp14="http://schemas.microsoft.com/office/word/2010/wordml" w14:paraId="59BCCE3E" wp14:textId="77777777">
      <w:pPr>
        <w:spacing w:after="120" w:line="300" w:lineRule="auto"/>
      </w:pPr>
      <w:r w:rsidRPr="55E8DAB2" w:rsidR="55E8DAB2">
        <w:rPr>
          <w:lang w:val="en-US"/>
        </w:rPr>
        <w:t>Kontrasten skal være tydelig: Bak Ben er verden travel og tett. Inne i Mellomrommet er alt roligere, med mer luft og ro.</w:t>
      </w:r>
    </w:p>
    <w:p xmlns:wp14="http://schemas.microsoft.com/office/word/2010/wordml" w14:paraId="1AA108B5" wp14:textId="77777777">
      <w:pPr>
        <w:spacing w:after="120" w:line="300" w:lineRule="auto"/>
      </w:pPr>
      <w:r w:rsidRPr="55E8DAB2" w:rsidR="55E8DAB2">
        <w:rPr>
          <w:lang w:val="en-US"/>
        </w:rPr>
        <w:t>Vent kan sitte som en liten, tydelig uglesilhuett på en grein langt inne.</w:t>
      </w:r>
    </w:p>
    <w:p xmlns:wp14="http://schemas.microsoft.com/office/word/2010/wordml" w14:paraId="4A3FE3B9" wp14:textId="77777777">
      <w:pPr>
        <w:pStyle w:val="Heading3"/>
      </w:pPr>
      <w:r w:rsidRPr="55E8DAB2" w:rsidR="55E8DAB2">
        <w:rPr>
          <w:lang w:val="en-US"/>
        </w:rPr>
        <w:t>Bilde 6: Ventetreet og de uferdige tankene</w:t>
      </w:r>
    </w:p>
    <w:p xmlns:wp14="http://schemas.microsoft.com/office/word/2010/wordml" w14:paraId="4F5A5D62" wp14:textId="77777777">
      <w:pPr>
        <w:spacing w:after="120"/>
      </w:pPr>
      <w:r w:rsidRPr="55E8DAB2" w:rsidR="55E8DAB2">
        <w:rPr>
          <w:b w:val="1"/>
          <w:bCs w:val="1"/>
          <w:color w:val="A87B2A"/>
          <w:lang w:val="en-US"/>
        </w:rPr>
        <w:t xml:space="preserve">Format: </w:t>
      </w:r>
      <w:r w:rsidRPr="55E8DAB2" w:rsidR="55E8DAB2">
        <w:rPr>
          <w:i w:val="1"/>
          <w:iCs w:val="1"/>
          <w:lang w:val="en-US"/>
        </w:rPr>
        <w:t>4:3, liggende oppslag</w:t>
      </w:r>
    </w:p>
    <w:p xmlns:wp14="http://schemas.microsoft.com/office/word/2010/wordml" w14:paraId="5A8F731D" wp14:textId="77777777">
      <w:pPr>
        <w:spacing w:after="120" w:line="300" w:lineRule="auto"/>
      </w:pPr>
      <w:r w:rsidRPr="55E8DAB2" w:rsidR="55E8DAB2">
        <w:rPr>
          <w:lang w:val="en-US"/>
        </w:rPr>
        <w:t>Ventetreet står midt i lysningen. Ben holder den ene hånden mot den varme barken. Vent sitter på en lav rot eller stubbe i nærheten.</w:t>
      </w:r>
    </w:p>
    <w:p xmlns:wp14="http://schemas.microsoft.com/office/word/2010/wordml" w14:paraId="15E527B5" wp14:textId="77777777">
      <w:pPr>
        <w:spacing w:after="120" w:line="300" w:lineRule="auto"/>
      </w:pPr>
      <w:r w:rsidRPr="55E8DAB2" w:rsidR="55E8DAB2">
        <w:rPr>
          <w:lang w:val="en-US"/>
        </w:rPr>
        <w:t>Rundt dem svever uferdige setninger som håndskrevne fragmenter i luften – ikke på talemaskinen. Noen kan være delvis lesbare, men de skal se ut som tåke, ikke som vanlig tekst.</w:t>
      </w:r>
    </w:p>
    <w:p xmlns:wp14="http://schemas.microsoft.com/office/word/2010/wordml" w14:paraId="2E4CE8FD" wp14:textId="77777777">
      <w:pPr>
        <w:spacing w:after="120" w:line="300" w:lineRule="auto"/>
      </w:pPr>
      <w:r w:rsidRPr="55E8DAB2" w:rsidR="55E8DAB2">
        <w:rPr>
          <w:lang w:val="en-US"/>
        </w:rPr>
        <w:t>Små Snarlinger drar i setningsbitene og pirker i sprekkene i barken. Bare ett lite blad har et svakt gullskinn. Hastverket kan antydes langt bak treet som en høy, uferdig skygge.</w:t>
      </w:r>
    </w:p>
    <w:p xmlns:wp14="http://schemas.microsoft.com/office/word/2010/wordml" w14:paraId="0CCEFED4" wp14:textId="77777777">
      <w:pPr>
        <w:pStyle w:val="Heading2"/>
      </w:pPr>
      <w:r w:rsidRPr="55E8DAB2" w:rsidR="55E8DAB2">
        <w:rPr>
          <w:lang w:val="en-US"/>
        </w:rPr>
        <w:t>Kapittel 4 – Snarlingene</w:t>
      </w:r>
    </w:p>
    <w:p xmlns:wp14="http://schemas.microsoft.com/office/word/2010/wordml" w14:paraId="7DD211BA" wp14:textId="77777777">
      <w:pPr>
        <w:pStyle w:val="Heading3"/>
      </w:pPr>
      <w:r w:rsidRPr="55E8DAB2" w:rsidR="55E8DAB2">
        <w:rPr>
          <w:lang w:val="en-US"/>
        </w:rPr>
        <w:t>Bilde 7: Snarlingen ved talemaskinen</w:t>
      </w:r>
    </w:p>
    <w:p xmlns:wp14="http://schemas.microsoft.com/office/word/2010/wordml" w14:paraId="6ED38F31" wp14:textId="77777777">
      <w:pPr>
        <w:spacing w:after="120"/>
      </w:pPr>
      <w:r w:rsidRPr="55E8DAB2" w:rsidR="55E8DAB2">
        <w:rPr>
          <w:b w:val="1"/>
          <w:bCs w:val="1"/>
          <w:color w:val="A87B2A"/>
          <w:lang w:val="en-US"/>
        </w:rPr>
        <w:t xml:space="preserve">Format: </w:t>
      </w:r>
      <w:r w:rsidRPr="55E8DAB2" w:rsidR="55E8DAB2">
        <w:rPr>
          <w:i w:val="1"/>
          <w:iCs w:val="1"/>
          <w:lang w:val="en-US"/>
        </w:rPr>
        <w:t>4:3, liggende</w:t>
      </w:r>
    </w:p>
    <w:p xmlns:wp14="http://schemas.microsoft.com/office/word/2010/wordml" w14:paraId="611D03A5" wp14:textId="77777777">
      <w:pPr>
        <w:spacing w:after="120" w:line="300" w:lineRule="auto"/>
      </w:pPr>
      <w:r w:rsidRPr="55E8DAB2" w:rsidR="55E8DAB2">
        <w:rPr>
          <w:lang w:val="en-US"/>
        </w:rPr>
        <w:t>I bibliotekhjørnet hopper en Snarling opp på bordet og prøver å trykke på talemaskinen. Ben trekker maskinen rolig og bestemt inn mot kroppen. Amina holder en bok mellom skapningen og maskinen.</w:t>
      </w:r>
    </w:p>
    <w:p xmlns:wp14="http://schemas.microsoft.com/office/word/2010/wordml" w14:paraId="3735976B" wp14:textId="77777777">
      <w:pPr>
        <w:spacing w:after="120" w:line="300" w:lineRule="auto"/>
      </w:pPr>
      <w:r w:rsidRPr="55E8DAB2" w:rsidR="55E8DAB2">
        <w:rPr>
          <w:lang w:val="en-US"/>
        </w:rPr>
        <w:t>En annen Snarling henger etter halen fra lampen, og en tredje titter fram mellom bøkene. Alle har samme grunnform (se beskrivelsen av Snarlingene i kapittel 5).</w:t>
      </w:r>
    </w:p>
    <w:p xmlns:wp14="http://schemas.microsoft.com/office/word/2010/wordml" w14:paraId="37584DD8" wp14:textId="77777777">
      <w:pPr>
        <w:spacing w:after="120" w:line="300" w:lineRule="auto"/>
      </w:pPr>
      <w:r w:rsidRPr="55E8DAB2" w:rsidR="55E8DAB2">
        <w:rPr>
          <w:lang w:val="en-US"/>
        </w:rPr>
        <w:t>ASK-symbolene må være korrekte og identiske med de tidligere bildene. Snarlingens finger skal ikke berøre skjermen.</w:t>
      </w:r>
    </w:p>
    <w:p xmlns:wp14="http://schemas.microsoft.com/office/word/2010/wordml" w14:paraId="7AB05462" wp14:textId="77777777">
      <w:pPr>
        <w:spacing w:after="120" w:line="300" w:lineRule="auto"/>
      </w:pPr>
      <w:r w:rsidRPr="55E8DAB2" w:rsidR="55E8DAB2">
        <w:rPr>
          <w:lang w:val="en-US"/>
        </w:rPr>
        <w:t>Scenen skal være hektisk og litt morsom, men grensen rundt Bens stemme skal være tydelig.</w:t>
      </w:r>
    </w:p>
    <w:p xmlns:wp14="http://schemas.microsoft.com/office/word/2010/wordml" w14:paraId="2131D79A" wp14:textId="77777777">
      <w:pPr>
        <w:pStyle w:val="Heading3"/>
      </w:pPr>
      <w:r w:rsidRPr="55E8DAB2" w:rsidR="55E8DAB2">
        <w:rPr>
          <w:lang w:val="en-US"/>
        </w:rPr>
        <w:t>Bilde 8: Fem minutter uten avbrytelser</w:t>
      </w:r>
    </w:p>
    <w:p xmlns:wp14="http://schemas.microsoft.com/office/word/2010/wordml" w14:paraId="65022AC3" wp14:textId="77777777">
      <w:pPr>
        <w:spacing w:after="120"/>
      </w:pPr>
      <w:r w:rsidRPr="55E8DAB2" w:rsidR="55E8DAB2">
        <w:rPr>
          <w:b w:val="1"/>
          <w:bCs w:val="1"/>
          <w:color w:val="A87B2A"/>
          <w:lang w:val="en-US"/>
        </w:rPr>
        <w:t xml:space="preserve">Format: </w:t>
      </w:r>
      <w:r w:rsidRPr="55E8DAB2" w:rsidR="55E8DAB2">
        <w:rPr>
          <w:i w:val="1"/>
          <w:iCs w:val="1"/>
          <w:lang w:val="en-US"/>
        </w:rPr>
        <w:t>4:3, liggende</w:t>
      </w:r>
    </w:p>
    <w:p xmlns:wp14="http://schemas.microsoft.com/office/word/2010/wordml" w14:paraId="43FB6E97" wp14:textId="77777777">
      <w:pPr>
        <w:spacing w:after="120" w:line="300" w:lineRule="auto"/>
      </w:pPr>
      <w:r w:rsidRPr="55E8DAB2" w:rsidR="55E8DAB2">
        <w:rPr>
          <w:lang w:val="en-US"/>
        </w:rPr>
        <w:t>Ben presenterer kartet for klassen. Amina holder bildene i den rekkefølgen de har avtalt. Kaja har lagt papirene sine bort og står vendt helt mot Ben. Markus sitter med hånden halvveis oppe, men venter.</w:t>
      </w:r>
    </w:p>
    <w:p xmlns:wp14="http://schemas.microsoft.com/office/word/2010/wordml" w14:paraId="342B08F6" wp14:textId="77777777">
      <w:pPr>
        <w:spacing w:after="120" w:line="300" w:lineRule="auto"/>
      </w:pPr>
      <w:r w:rsidRPr="55E8DAB2" w:rsidR="55E8DAB2">
        <w:rPr>
          <w:lang w:val="en-US"/>
        </w:rPr>
        <w:t>Talemaskinen står stødig foran Ben med ASK-symboler på skjermen. Små lydstreker viser at stemmen kommer fra høyttaleren.</w:t>
      </w:r>
    </w:p>
    <w:p xmlns:wp14="http://schemas.microsoft.com/office/word/2010/wordml" w14:paraId="5ECD884C" wp14:textId="77777777">
      <w:pPr>
        <w:spacing w:after="120" w:line="300" w:lineRule="auto"/>
      </w:pPr>
      <w:r w:rsidRPr="55E8DAB2" w:rsidR="55E8DAB2">
        <w:rPr>
          <w:lang w:val="en-US"/>
        </w:rPr>
        <w:t>En Snarling på tavlekanten har begynt å krympe. En annen sitter sur i en kurv med fargeblyanter. Det skal være et tydelig åpent område rundt Ben, i kontrast til uroen langs kantene av bildet.</w:t>
      </w:r>
    </w:p>
    <w:p xmlns:wp14="http://schemas.microsoft.com/office/word/2010/wordml" w14:paraId="662C0C6A" wp14:textId="77777777">
      <w:pPr>
        <w:pStyle w:val="Heading2"/>
      </w:pPr>
      <w:r w:rsidRPr="55E8DAB2" w:rsidR="55E8DAB2">
        <w:rPr>
          <w:lang w:val="en-US"/>
        </w:rPr>
        <w:t>Kapittel 5 – Hjelp som tar over</w:t>
      </w:r>
    </w:p>
    <w:p xmlns:wp14="http://schemas.microsoft.com/office/word/2010/wordml" w14:paraId="3CB43BB7" wp14:textId="77777777">
      <w:pPr>
        <w:pStyle w:val="Heading3"/>
      </w:pPr>
      <w:r w:rsidRPr="55E8DAB2" w:rsidR="55E8DAB2">
        <w:rPr>
          <w:lang w:val="en-US"/>
        </w:rPr>
        <w:t>Bilde 9: Spørsmålet som gir et valg</w:t>
      </w:r>
    </w:p>
    <w:p xmlns:wp14="http://schemas.microsoft.com/office/word/2010/wordml" w14:paraId="19C0C5AB" wp14:textId="77777777">
      <w:pPr>
        <w:spacing w:after="120"/>
      </w:pPr>
      <w:r w:rsidRPr="55E8DAB2" w:rsidR="55E8DAB2">
        <w:rPr>
          <w:b w:val="1"/>
          <w:bCs w:val="1"/>
          <w:color w:val="A87B2A"/>
          <w:lang w:val="en-US"/>
        </w:rPr>
        <w:t xml:space="preserve">Format: </w:t>
      </w:r>
      <w:r w:rsidRPr="55E8DAB2" w:rsidR="55E8DAB2">
        <w:rPr>
          <w:i w:val="1"/>
          <w:iCs w:val="1"/>
          <w:lang w:val="en-US"/>
        </w:rPr>
        <w:t>3:4, stående eller nært utsnitt</w:t>
      </w:r>
    </w:p>
    <w:p xmlns:wp14="http://schemas.microsoft.com/office/word/2010/wordml" w14:paraId="4B1855C9" wp14:textId="77777777">
      <w:pPr>
        <w:spacing w:after="120" w:line="300" w:lineRule="auto"/>
      </w:pPr>
      <w:r w:rsidRPr="55E8DAB2" w:rsidR="55E8DAB2">
        <w:rPr>
          <w:lang w:val="en-US"/>
        </w:rPr>
        <w:t>Ben og Amina sitter ved kartet. Amina har begynt å løfte hånden for å forklare, men har stoppet. Hun spør om Ben vil at hun skal vente eller hjelpe.</w:t>
      </w:r>
    </w:p>
    <w:p xmlns:wp14="http://schemas.microsoft.com/office/word/2010/wordml" w14:paraId="2609E45B" wp14:textId="77777777">
      <w:pPr>
        <w:spacing w:after="120" w:line="300" w:lineRule="auto"/>
      </w:pPr>
      <w:r w:rsidRPr="55E8DAB2" w:rsidR="55E8DAB2">
        <w:rPr>
          <w:lang w:val="en-US"/>
        </w:rPr>
        <w:t>Mellom hånden hennes og kartet er det et lite, tydelig tomrom. Det viser at hun ikke har tatt over.</w:t>
      </w:r>
    </w:p>
    <w:p xmlns:wp14="http://schemas.microsoft.com/office/word/2010/wordml" w14:paraId="6ECF4FF1" wp14:textId="77777777">
      <w:pPr>
        <w:spacing w:after="120" w:line="300" w:lineRule="auto"/>
      </w:pPr>
      <w:r w:rsidRPr="55E8DAB2" w:rsidR="55E8DAB2">
        <w:rPr>
          <w:lang w:val="en-US"/>
        </w:rPr>
        <w:t>En Snarling med et stykke grønn kartong som hatt prøver å dytte hånden hennes videre. Fjæren lyser svakt i Bens veske. Ben peker mot kartet og velger ASK-symboler.</w:t>
      </w:r>
    </w:p>
    <w:p xmlns:wp14="http://schemas.microsoft.com/office/word/2010/wordml" w14:paraId="17A8CB01" wp14:textId="77777777">
      <w:pPr>
        <w:spacing w:after="120" w:line="300" w:lineRule="auto"/>
      </w:pPr>
      <w:r w:rsidRPr="55E8DAB2" w:rsidR="55E8DAB2">
        <w:rPr>
          <w:lang w:val="en-US"/>
        </w:rPr>
        <w:t>Bildet handler om forskjellen mellom å hjelpe og å ta over.</w:t>
      </w:r>
    </w:p>
    <w:p xmlns:wp14="http://schemas.microsoft.com/office/word/2010/wordml" w14:paraId="558EDA43" wp14:textId="77777777">
      <w:pPr>
        <w:pStyle w:val="Heading3"/>
      </w:pPr>
      <w:r w:rsidRPr="55E8DAB2" w:rsidR="55E8DAB2">
        <w:rPr>
          <w:lang w:val="en-US"/>
        </w:rPr>
        <w:t>Bilde 10: Ben leder gruppen</w:t>
      </w:r>
    </w:p>
    <w:p xmlns:wp14="http://schemas.microsoft.com/office/word/2010/wordml" w14:paraId="7708E44A" wp14:textId="77777777">
      <w:pPr>
        <w:spacing w:after="120"/>
      </w:pPr>
      <w:r w:rsidRPr="55E8DAB2" w:rsidR="55E8DAB2">
        <w:rPr>
          <w:b w:val="1"/>
          <w:bCs w:val="1"/>
          <w:color w:val="A87B2A"/>
          <w:lang w:val="en-US"/>
        </w:rPr>
        <w:t xml:space="preserve">Format: </w:t>
      </w:r>
      <w:r w:rsidRPr="55E8DAB2" w:rsidR="55E8DAB2">
        <w:rPr>
          <w:i w:val="1"/>
          <w:iCs w:val="1"/>
          <w:lang w:val="en-US"/>
        </w:rPr>
        <w:t>4:3, liggende</w:t>
      </w:r>
    </w:p>
    <w:p xmlns:wp14="http://schemas.microsoft.com/office/word/2010/wordml" w14:paraId="0C4B41F9" wp14:textId="77777777">
      <w:pPr>
        <w:spacing w:after="120" w:line="300" w:lineRule="auto"/>
      </w:pPr>
      <w:r w:rsidRPr="55E8DAB2" w:rsidR="55E8DAB2">
        <w:rPr>
          <w:lang w:val="en-US"/>
        </w:rPr>
        <w:t>Ben går først langs dyrestien i skogholtet. Kaja, Amina og Markus følger nøyaktig i sporene han viser dem. Ben holder én hånd opp for å stoppe gruppen før skjulestedet under granen.</w:t>
      </w:r>
    </w:p>
    <w:p xmlns:wp14="http://schemas.microsoft.com/office/word/2010/wordml" w14:paraId="57B96473" wp14:textId="77777777">
      <w:pPr>
        <w:spacing w:after="120" w:line="300" w:lineRule="auto"/>
      </w:pPr>
      <w:r w:rsidRPr="55E8DAB2" w:rsidR="55E8DAB2">
        <w:rPr>
          <w:lang w:val="en-US"/>
        </w:rPr>
        <w:t>Kaja har notatblokk. Amina holder kartet i en plastmappe. Markus setter foten forsiktig i Bens forrige fotavtrykk.</w:t>
      </w:r>
    </w:p>
    <w:p xmlns:wp14="http://schemas.microsoft.com/office/word/2010/wordml" w14:paraId="3CBDFB9B" wp14:textId="77777777">
      <w:pPr>
        <w:spacing w:after="120" w:line="300" w:lineRule="auto"/>
      </w:pPr>
      <w:r w:rsidRPr="55E8DAB2" w:rsidR="55E8DAB2">
        <w:rPr>
          <w:lang w:val="en-US"/>
        </w:rPr>
        <w:t>Talemaskinen henger trygt foran Ben, med ASK-rutenettet vendt mot ham. Gropen, dunene og det smale sporet under greinene skal være synlige, men ikke overforklart.</w:t>
      </w:r>
    </w:p>
    <w:p xmlns:wp14="http://schemas.microsoft.com/office/word/2010/wordml" w14:paraId="3594DFC5" wp14:textId="77777777">
      <w:pPr>
        <w:pStyle w:val="Heading2"/>
      </w:pPr>
      <w:r w:rsidRPr="55E8DAB2" w:rsidR="55E8DAB2">
        <w:rPr>
          <w:lang w:val="en-US"/>
        </w:rPr>
        <w:t>Kapittel 6 – Når alle snakker samtidig</w:t>
      </w:r>
    </w:p>
    <w:p xmlns:wp14="http://schemas.microsoft.com/office/word/2010/wordml" w14:paraId="6C4139FD" wp14:textId="77777777">
      <w:pPr>
        <w:pStyle w:val="Heading3"/>
      </w:pPr>
      <w:r w:rsidRPr="55E8DAB2" w:rsidR="55E8DAB2">
        <w:rPr>
          <w:lang w:val="en-US"/>
        </w:rPr>
        <w:t>Bilde 11: Hele rommet fylles av hastverk</w:t>
      </w:r>
    </w:p>
    <w:p xmlns:wp14="http://schemas.microsoft.com/office/word/2010/wordml" w14:paraId="21B618E7" wp14:textId="77777777">
      <w:pPr>
        <w:spacing w:after="120"/>
      </w:pPr>
      <w:r w:rsidRPr="55E8DAB2" w:rsidR="55E8DAB2">
        <w:rPr>
          <w:b w:val="1"/>
          <w:bCs w:val="1"/>
          <w:color w:val="A87B2A"/>
          <w:lang w:val="en-US"/>
        </w:rPr>
        <w:t xml:space="preserve">Format: </w:t>
      </w:r>
      <w:r w:rsidRPr="55E8DAB2" w:rsidR="55E8DAB2">
        <w:rPr>
          <w:i w:val="1"/>
          <w:iCs w:val="1"/>
          <w:lang w:val="en-US"/>
        </w:rPr>
        <w:t>4:3, stort liggende bilde</w:t>
      </w:r>
    </w:p>
    <w:p xmlns:wp14="http://schemas.microsoft.com/office/word/2010/wordml" w14:paraId="40C5EEA4" wp14:textId="77777777">
      <w:pPr>
        <w:spacing w:after="120" w:line="300" w:lineRule="auto"/>
      </w:pPr>
      <w:r w:rsidRPr="55E8DAB2" w:rsidR="55E8DAB2">
        <w:rPr>
          <w:lang w:val="en-US"/>
        </w:rPr>
        <w:t>Dette er bokens mest kaotiske klasseromsscene. Kaja mister ark, rektor har bare noen få minutter, elevene snakker i munnen på hverandre, blyantspisseren går og materiell faller ut av esken.</w:t>
      </w:r>
    </w:p>
    <w:p xmlns:wp14="http://schemas.microsoft.com/office/word/2010/wordml" w14:paraId="3F120D8B" wp14:textId="77777777">
      <w:pPr>
        <w:spacing w:after="120" w:line="300" w:lineRule="auto"/>
      </w:pPr>
      <w:r w:rsidRPr="55E8DAB2" w:rsidR="55E8DAB2">
        <w:rPr>
          <w:lang w:val="en-US"/>
        </w:rPr>
        <w:t>Snarlinger sitter på klokker, skuldre, pultkanter og sekker. De hvisker folk i øret og drar i papirer. Ben sitter ved kartet og prøver å finne riktig rekkefølge på symbolene.</w:t>
      </w:r>
    </w:p>
    <w:p xmlns:wp14="http://schemas.microsoft.com/office/word/2010/wordml" w14:paraId="4B23BF20" wp14:textId="77777777">
      <w:pPr>
        <w:spacing w:after="120" w:line="300" w:lineRule="auto"/>
      </w:pPr>
      <w:r w:rsidRPr="55E8DAB2" w:rsidR="55E8DAB2">
        <w:rPr>
          <w:lang w:val="en-US"/>
        </w:rPr>
        <w:t>Bak veggklokken begynner Hastverket å ta form som en høy, grå figur av raske bevegelser og halve former. Figuren skal fortsatt være uklar.</w:t>
      </w:r>
    </w:p>
    <w:p xmlns:wp14="http://schemas.microsoft.com/office/word/2010/wordml" w14:paraId="1A70AB74" wp14:textId="77777777">
      <w:pPr>
        <w:spacing w:after="120" w:line="300" w:lineRule="auto"/>
      </w:pPr>
      <w:r w:rsidRPr="55E8DAB2" w:rsidR="55E8DAB2">
        <w:rPr>
          <w:lang w:val="en-US"/>
        </w:rPr>
        <w:t>Talemaskinen skal være korrekt og uten tekst, selv om alt annet i rommet er kaos.</w:t>
      </w:r>
    </w:p>
    <w:p xmlns:wp14="http://schemas.microsoft.com/office/word/2010/wordml" w14:paraId="5413E5D0" wp14:textId="77777777">
      <w:pPr>
        <w:pStyle w:val="Heading3"/>
      </w:pPr>
      <w:r w:rsidRPr="55E8DAB2" w:rsidR="55E8DAB2">
        <w:rPr>
          <w:lang w:val="en-US"/>
        </w:rPr>
        <w:t>Bilde 12: Mamma venter mens Ben skriver</w:t>
      </w:r>
    </w:p>
    <w:p xmlns:wp14="http://schemas.microsoft.com/office/word/2010/wordml" w14:paraId="0BBA9D58" wp14:textId="77777777">
      <w:pPr>
        <w:spacing w:after="120"/>
      </w:pPr>
      <w:r w:rsidRPr="55E8DAB2" w:rsidR="55E8DAB2">
        <w:rPr>
          <w:b w:val="1"/>
          <w:bCs w:val="1"/>
          <w:color w:val="A87B2A"/>
          <w:lang w:val="en-US"/>
        </w:rPr>
        <w:t xml:space="preserve">Format: </w:t>
      </w:r>
      <w:r w:rsidRPr="55E8DAB2" w:rsidR="55E8DAB2">
        <w:rPr>
          <w:i w:val="1"/>
          <w:iCs w:val="1"/>
          <w:lang w:val="en-US"/>
        </w:rPr>
        <w:t>3:4, stående</w:t>
      </w:r>
    </w:p>
    <w:p xmlns:wp14="http://schemas.microsoft.com/office/word/2010/wordml" w14:paraId="0D384E0F" wp14:textId="77777777">
      <w:pPr>
        <w:spacing w:after="120" w:line="300" w:lineRule="auto"/>
      </w:pPr>
      <w:r w:rsidRPr="55E8DAB2" w:rsidR="55E8DAB2">
        <w:rPr>
          <w:lang w:val="en-US"/>
        </w:rPr>
        <w:t>Ben sitter ved skrivebordet og lager meldingen til Kaja med ASK-symbolene. Mamma sitter på gulvet et lite stykke unna med hendene i fanget. Hun kikker ikke over skulderen hans og prøver ikke å peke på symboler.</w:t>
      </w:r>
    </w:p>
    <w:p xmlns:wp14="http://schemas.microsoft.com/office/word/2010/wordml" w14:paraId="4FDB7922" wp14:textId="77777777">
      <w:pPr>
        <w:spacing w:after="120" w:line="300" w:lineRule="auto"/>
      </w:pPr>
      <w:r w:rsidRPr="55E8DAB2" w:rsidR="55E8DAB2">
        <w:rPr>
          <w:lang w:val="en-US"/>
        </w:rPr>
        <w:t>Telefonen hennes ligger med skjermen ned. Fjæren ligger ved siden av talemaskinen og gløder rolig.</w:t>
      </w:r>
    </w:p>
    <w:p xmlns:wp14="http://schemas.microsoft.com/office/word/2010/wordml" w14:paraId="372F8C06" wp14:textId="77777777">
      <w:pPr>
        <w:spacing w:after="120" w:line="300" w:lineRule="auto"/>
      </w:pPr>
      <w:r w:rsidRPr="55E8DAB2" w:rsidR="55E8DAB2">
        <w:rPr>
          <w:lang w:val="en-US"/>
        </w:rPr>
        <w:t>Bildet skal være stille, med lite bevegelse og mye luft. Det er motsatsen til bilde 11.</w:t>
      </w:r>
    </w:p>
    <w:p xmlns:wp14="http://schemas.microsoft.com/office/word/2010/wordml" w14:paraId="0D83A3F6" wp14:textId="77777777">
      <w:pPr>
        <w:pStyle w:val="Heading2"/>
      </w:pPr>
      <w:r w:rsidRPr="55E8DAB2" w:rsidR="55E8DAB2">
        <w:rPr>
          <w:lang w:val="en-US"/>
        </w:rPr>
        <w:t>Kapittel 7 – Tre ting som må finnes</w:t>
      </w:r>
    </w:p>
    <w:p xmlns:wp14="http://schemas.microsoft.com/office/word/2010/wordml" w14:paraId="2496617C" wp14:textId="77777777">
      <w:pPr>
        <w:pStyle w:val="Heading3"/>
      </w:pPr>
      <w:r w:rsidRPr="55E8DAB2" w:rsidR="55E8DAB2">
        <w:rPr>
          <w:lang w:val="en-US"/>
        </w:rPr>
        <w:t>Bilde 13: Mamma blir ved gjerdet</w:t>
      </w:r>
    </w:p>
    <w:p xmlns:wp14="http://schemas.microsoft.com/office/word/2010/wordml" w14:paraId="10D22E2A" wp14:textId="77777777">
      <w:pPr>
        <w:spacing w:after="120"/>
      </w:pPr>
      <w:r w:rsidRPr="55E8DAB2" w:rsidR="55E8DAB2">
        <w:rPr>
          <w:b w:val="1"/>
          <w:bCs w:val="1"/>
          <w:color w:val="A87B2A"/>
          <w:lang w:val="en-US"/>
        </w:rPr>
        <w:t xml:space="preserve">Format: </w:t>
      </w:r>
      <w:r w:rsidRPr="55E8DAB2" w:rsidR="55E8DAB2">
        <w:rPr>
          <w:i w:val="1"/>
          <w:iCs w:val="1"/>
          <w:lang w:val="en-US"/>
        </w:rPr>
        <w:t>4:3, liggende skumringsscene</w:t>
      </w:r>
    </w:p>
    <w:p xmlns:wp14="http://schemas.microsoft.com/office/word/2010/wordml" w14:paraId="51AAED13" wp14:textId="77777777">
      <w:pPr>
        <w:spacing w:after="120" w:line="300" w:lineRule="auto"/>
      </w:pPr>
      <w:r w:rsidRPr="55E8DAB2" w:rsidR="55E8DAB2">
        <w:rPr>
          <w:lang w:val="en-US"/>
        </w:rPr>
        <w:t>Ben går inn i skogholtet mens mamma blir stående ved gjerdet, slik de har avtalt. Hun ser bekymret ut, men følger ikke etter.</w:t>
      </w:r>
    </w:p>
    <w:p xmlns:wp14="http://schemas.microsoft.com/office/word/2010/wordml" w14:paraId="771F26F2" wp14:textId="77777777">
      <w:pPr>
        <w:spacing w:after="120" w:line="300" w:lineRule="auto"/>
      </w:pPr>
      <w:r w:rsidRPr="55E8DAB2" w:rsidR="55E8DAB2">
        <w:rPr>
          <w:lang w:val="en-US"/>
        </w:rPr>
        <w:t>Ben ser seg tilbake én gang. Talemaskinen er beskyttet under jakken, og fjæren gir et svakt gullskinn gjennom vesken.</w:t>
      </w:r>
    </w:p>
    <w:p xmlns:wp14="http://schemas.microsoft.com/office/word/2010/wordml" w14:paraId="07827B1E" wp14:textId="77777777">
      <w:pPr>
        <w:spacing w:after="120" w:line="300" w:lineRule="auto"/>
      </w:pPr>
      <w:r w:rsidRPr="55E8DAB2" w:rsidR="55E8DAB2">
        <w:rPr>
          <w:lang w:val="en-US"/>
        </w:rPr>
        <w:t>Våt snø, sølepytter og gule skolelys skaper stemningen. Åpningen til Mellomrommet skimtes lenger inne. Bildet handler om tillit: mamma gjør akkurat det Ben ba henne om.</w:t>
      </w:r>
    </w:p>
    <w:p xmlns:wp14="http://schemas.microsoft.com/office/word/2010/wordml" w14:paraId="11410E9A" wp14:textId="77777777">
      <w:pPr>
        <w:pStyle w:val="Heading3"/>
      </w:pPr>
      <w:r w:rsidRPr="55E8DAB2" w:rsidR="55E8DAB2">
        <w:rPr>
          <w:lang w:val="en-US"/>
        </w:rPr>
        <w:t>Bilde 14: Øvelsen ved Ventetreet</w:t>
      </w:r>
    </w:p>
    <w:p xmlns:wp14="http://schemas.microsoft.com/office/word/2010/wordml" w14:paraId="14E98E2E" wp14:textId="77777777">
      <w:pPr>
        <w:spacing w:after="120"/>
      </w:pPr>
      <w:r w:rsidRPr="55E8DAB2" w:rsidR="55E8DAB2">
        <w:rPr>
          <w:b w:val="1"/>
          <w:bCs w:val="1"/>
          <w:color w:val="A87B2A"/>
          <w:lang w:val="en-US"/>
        </w:rPr>
        <w:t xml:space="preserve">Format: </w:t>
      </w:r>
      <w:r w:rsidRPr="55E8DAB2" w:rsidR="55E8DAB2">
        <w:rPr>
          <w:i w:val="1"/>
          <w:iCs w:val="1"/>
          <w:lang w:val="en-US"/>
        </w:rPr>
        <w:t>4:3, liggende oppslag</w:t>
      </w:r>
    </w:p>
    <w:p xmlns:wp14="http://schemas.microsoft.com/office/word/2010/wordml" w14:paraId="773B783D" wp14:textId="77777777">
      <w:pPr>
        <w:spacing w:after="120" w:line="300" w:lineRule="auto"/>
      </w:pPr>
      <w:r w:rsidRPr="55E8DAB2" w:rsidR="55E8DAB2">
        <w:rPr>
          <w:lang w:val="en-US"/>
        </w:rPr>
        <w:t>Ben står eller sitter foran Ventetreet og bygger den viktige setningen med ASK-symbolene. Vent holder Snarlingene på avstand med utslåtte vinger.</w:t>
      </w:r>
    </w:p>
    <w:p xmlns:wp14="http://schemas.microsoft.com/office/word/2010/wordml" w14:paraId="57947456" wp14:textId="77777777">
      <w:pPr>
        <w:spacing w:after="120" w:line="300" w:lineRule="auto"/>
      </w:pPr>
      <w:r w:rsidRPr="55E8DAB2" w:rsidR="55E8DAB2">
        <w:rPr>
          <w:lang w:val="en-US"/>
        </w:rPr>
        <w:t>To blader lyser allerede. Det tredje er mørkt og sammenfoldet. Snarlingene roper, peker og prøver å få Ben til å velge fortere, men de når ikke skjermen.</w:t>
      </w:r>
    </w:p>
    <w:p xmlns:wp14="http://schemas.microsoft.com/office/word/2010/wordml" w14:paraId="59B490F5" wp14:textId="77777777">
      <w:pPr>
        <w:spacing w:after="120" w:line="300" w:lineRule="auto"/>
      </w:pPr>
      <w:r w:rsidRPr="55E8DAB2" w:rsidR="55E8DAB2">
        <w:rPr>
          <w:lang w:val="en-US"/>
        </w:rPr>
        <w:t>Ben ser konsentrert ut, ikke redd. Fingeren venter over neste symbol til han er sikker. Bildet skal vise at det vanskeligste ikke er å snakke høyt, men å holde fast i hele tanken.</w:t>
      </w:r>
    </w:p>
    <w:p xmlns:wp14="http://schemas.microsoft.com/office/word/2010/wordml" w14:paraId="5BAC4B17" wp14:textId="77777777">
      <w:pPr>
        <w:pStyle w:val="Heading2"/>
      </w:pPr>
      <w:r w:rsidRPr="55E8DAB2" w:rsidR="55E8DAB2">
        <w:rPr>
          <w:lang w:val="en-US"/>
        </w:rPr>
        <w:t>Kapittel 8 – Fem prosent</w:t>
      </w:r>
    </w:p>
    <w:p xmlns:wp14="http://schemas.microsoft.com/office/word/2010/wordml" w14:paraId="6C01C263" wp14:textId="77777777">
      <w:pPr>
        <w:pStyle w:val="Heading3"/>
      </w:pPr>
      <w:r w:rsidRPr="55E8DAB2" w:rsidR="55E8DAB2">
        <w:rPr>
          <w:lang w:val="en-US"/>
        </w:rPr>
        <w:t>Bilde 15: Nesten tomt batteri</w:t>
      </w:r>
    </w:p>
    <w:p xmlns:wp14="http://schemas.microsoft.com/office/word/2010/wordml" w14:paraId="2E71A4C2" wp14:textId="77777777">
      <w:pPr>
        <w:spacing w:after="120"/>
      </w:pPr>
      <w:r w:rsidRPr="55E8DAB2" w:rsidR="55E8DAB2">
        <w:rPr>
          <w:b w:val="1"/>
          <w:bCs w:val="1"/>
          <w:color w:val="A87B2A"/>
          <w:lang w:val="en-US"/>
        </w:rPr>
        <w:t xml:space="preserve">Format: </w:t>
      </w:r>
      <w:r w:rsidRPr="55E8DAB2" w:rsidR="55E8DAB2">
        <w:rPr>
          <w:i w:val="1"/>
          <w:iCs w:val="1"/>
          <w:lang w:val="en-US"/>
        </w:rPr>
        <w:t>3:4, stående</w:t>
      </w:r>
    </w:p>
    <w:p xmlns:wp14="http://schemas.microsoft.com/office/word/2010/wordml" w14:paraId="7F91238D" wp14:textId="77777777">
      <w:pPr>
        <w:spacing w:after="120" w:line="300" w:lineRule="auto"/>
      </w:pPr>
      <w:r w:rsidRPr="55E8DAB2" w:rsidR="55E8DAB2">
        <w:rPr>
          <w:lang w:val="en-US"/>
        </w:rPr>
        <w:t>Ben sitter klar foran kartet. Talemaskinen viser ASK-rutenettet og et lite rødt batterisymbol i hjørnet, uten tall.</w:t>
      </w:r>
    </w:p>
    <w:p xmlns:wp14="http://schemas.microsoft.com/office/word/2010/wordml" w14:paraId="5AF6B40E" wp14:textId="77777777">
      <w:pPr>
        <w:spacing w:after="120" w:line="300" w:lineRule="auto"/>
      </w:pPr>
      <w:r w:rsidRPr="55E8DAB2" w:rsidR="55E8DAB2">
        <w:rPr>
          <w:lang w:val="en-US"/>
        </w:rPr>
        <w:t>Amina står med kartet. Kaja sitter eller står rolig nær Ben. Rektor og Arne har nettopp kommet inn. Snarlingene stikker fram under pultene og følger interessert med på batterisymbolet.</w:t>
      </w:r>
    </w:p>
    <w:p xmlns:wp14="http://schemas.microsoft.com/office/word/2010/wordml" w14:paraId="0832AF7C" wp14:textId="77777777">
      <w:pPr>
        <w:spacing w:after="120" w:line="300" w:lineRule="auto"/>
      </w:pPr>
      <w:r w:rsidRPr="55E8DAB2" w:rsidR="55E8DAB2">
        <w:rPr>
          <w:lang w:val="en-US"/>
        </w:rPr>
        <w:t>Ladekabelen og en stikkontakt er synlige, men dominerer ikke. Ben holder maskinen stødig og tenker på hvordan han skal bruke tiden som er igjen.</w:t>
      </w:r>
    </w:p>
    <w:p xmlns:wp14="http://schemas.microsoft.com/office/word/2010/wordml" w14:paraId="1D4ADB5C" wp14:textId="77777777">
      <w:pPr>
        <w:pStyle w:val="Heading3"/>
      </w:pPr>
      <w:r w:rsidRPr="55E8DAB2" w:rsidR="55E8DAB2">
        <w:rPr>
          <w:lang w:val="en-US"/>
        </w:rPr>
        <w:t>Bilde 16: De voksne lar setningen stå</w:t>
      </w:r>
    </w:p>
    <w:p xmlns:wp14="http://schemas.microsoft.com/office/word/2010/wordml" w14:paraId="6AF48DCB" wp14:textId="77777777">
      <w:pPr>
        <w:spacing w:after="120"/>
      </w:pPr>
      <w:r w:rsidRPr="55E8DAB2" w:rsidR="55E8DAB2">
        <w:rPr>
          <w:b w:val="1"/>
          <w:bCs w:val="1"/>
          <w:color w:val="A87B2A"/>
          <w:lang w:val="en-US"/>
        </w:rPr>
        <w:t xml:space="preserve">Format: </w:t>
      </w:r>
      <w:r w:rsidRPr="55E8DAB2" w:rsidR="55E8DAB2">
        <w:rPr>
          <w:i w:val="1"/>
          <w:iCs w:val="1"/>
          <w:lang w:val="en-US"/>
        </w:rPr>
        <w:t>4:3, liggende</w:t>
      </w:r>
    </w:p>
    <w:p xmlns:wp14="http://schemas.microsoft.com/office/word/2010/wordml" w14:paraId="06AC4877" wp14:textId="77777777">
      <w:pPr>
        <w:spacing w:after="120" w:line="300" w:lineRule="auto"/>
      </w:pPr>
      <w:r w:rsidRPr="55E8DAB2" w:rsidR="55E8DAB2">
        <w:rPr>
          <w:lang w:val="en-US"/>
        </w:rPr>
        <w:t>Ben har akkurat brukt talemaskinen, og små lydstreker henger fortsatt ved høyttaleren. Alle andre har stoppet opp:</w:t>
      </w:r>
    </w:p>
    <w:p xmlns:wp14="http://schemas.microsoft.com/office/word/2010/wordml" w14:paraId="58BFCD6D" wp14:textId="77777777">
      <w:pPr>
        <w:pStyle w:val="ListParagraph"/>
        <w:numPr>
          <w:ilvl w:val="0"/>
          <w:numId w:val="2"/>
        </w:numPr>
        <w:spacing w:after="60" w:line="280" w:lineRule="auto"/>
        <w:rPr/>
      </w:pPr>
      <w:r w:rsidRPr="55E8DAB2" w:rsidR="55E8DAB2">
        <w:rPr>
          <w:lang w:val="en-US"/>
        </w:rPr>
        <w:t>Rektor har lagt nettbrettet ned.</w:t>
      </w:r>
    </w:p>
    <w:p xmlns:wp14="http://schemas.microsoft.com/office/word/2010/wordml" w14:paraId="0E5983F0" wp14:textId="77777777">
      <w:pPr>
        <w:pStyle w:val="ListParagraph"/>
        <w:numPr>
          <w:ilvl w:val="0"/>
          <w:numId w:val="2"/>
        </w:numPr>
        <w:spacing w:after="60" w:line="280" w:lineRule="auto"/>
        <w:rPr/>
      </w:pPr>
      <w:r w:rsidRPr="55E8DAB2" w:rsidR="55E8DAB2">
        <w:rPr>
          <w:lang w:val="en-US"/>
        </w:rPr>
        <w:t>Kaja står stille.</w:t>
      </w:r>
    </w:p>
    <w:p xmlns:wp14="http://schemas.microsoft.com/office/word/2010/wordml" w14:paraId="158157D9" wp14:textId="77777777">
      <w:pPr>
        <w:pStyle w:val="ListParagraph"/>
        <w:numPr>
          <w:ilvl w:val="0"/>
          <w:numId w:val="2"/>
        </w:numPr>
        <w:spacing w:after="60" w:line="280" w:lineRule="auto"/>
        <w:rPr/>
      </w:pPr>
      <w:r w:rsidRPr="55E8DAB2" w:rsidR="55E8DAB2">
        <w:rPr>
          <w:lang w:val="en-US"/>
        </w:rPr>
        <w:t>Arne har senket blyanten.</w:t>
      </w:r>
    </w:p>
    <w:p xmlns:wp14="http://schemas.microsoft.com/office/word/2010/wordml" w14:paraId="738692CC" wp14:textId="77777777">
      <w:pPr>
        <w:pStyle w:val="ListParagraph"/>
        <w:numPr>
          <w:ilvl w:val="0"/>
          <w:numId w:val="2"/>
        </w:numPr>
        <w:spacing w:after="60" w:line="280" w:lineRule="auto"/>
        <w:rPr/>
      </w:pPr>
      <w:r w:rsidRPr="55E8DAB2" w:rsidR="55E8DAB2">
        <w:rPr>
          <w:lang w:val="en-US"/>
        </w:rPr>
        <w:t>Markus venter.</w:t>
      </w:r>
    </w:p>
    <w:p xmlns:wp14="http://schemas.microsoft.com/office/word/2010/wordml" w14:paraId="025C66FE" wp14:textId="77777777">
      <w:pPr>
        <w:pStyle w:val="ListParagraph"/>
        <w:numPr>
          <w:ilvl w:val="0"/>
          <w:numId w:val="2"/>
        </w:numPr>
        <w:spacing w:after="60" w:line="280" w:lineRule="auto"/>
        <w:rPr/>
      </w:pPr>
      <w:r w:rsidRPr="55E8DAB2" w:rsidR="55E8DAB2">
        <w:rPr>
          <w:lang w:val="en-US"/>
        </w:rPr>
        <w:t>Amina holder kartet uten å forklare.</w:t>
      </w:r>
    </w:p>
    <w:p xmlns:wp14="http://schemas.microsoft.com/office/word/2010/wordml" w14:paraId="3FA95B8E" wp14:textId="77777777">
      <w:pPr>
        <w:spacing w:after="120" w:line="300" w:lineRule="auto"/>
      </w:pPr>
      <w:r w:rsidRPr="55E8DAB2" w:rsidR="55E8DAB2">
        <w:rPr>
          <w:lang w:val="en-US"/>
        </w:rPr>
        <w:t>Skjermen viser bare ASK-symboler. Snarlingene krymper under bordene til små grå former. Fjæren lyser tydelig gjennom vesken, og et tredje gyllent blad kan speile seg svakt i vinduet.</w:t>
      </w:r>
    </w:p>
    <w:p xmlns:wp14="http://schemas.microsoft.com/office/word/2010/wordml" w14:paraId="2A4E86C5" wp14:textId="77777777">
      <w:pPr>
        <w:spacing w:after="120" w:line="300" w:lineRule="auto"/>
      </w:pPr>
      <w:r w:rsidRPr="55E8DAB2" w:rsidR="55E8DAB2">
        <w:rPr>
          <w:lang w:val="en-US"/>
        </w:rPr>
        <w:t>Stillheten etter at Ben har snakket er det viktigste i motivet.</w:t>
      </w:r>
    </w:p>
    <w:p xmlns:wp14="http://schemas.microsoft.com/office/word/2010/wordml" w14:paraId="42802A6C" wp14:textId="77777777">
      <w:pPr>
        <w:pStyle w:val="Heading2"/>
      </w:pPr>
      <w:r w:rsidRPr="55E8DAB2" w:rsidR="55E8DAB2">
        <w:rPr>
          <w:lang w:val="en-US"/>
        </w:rPr>
        <w:t>Kapittel 9 – Setningen som får bli ferdig</w:t>
      </w:r>
    </w:p>
    <w:p xmlns:wp14="http://schemas.microsoft.com/office/word/2010/wordml" w14:paraId="1FF53402" wp14:textId="77777777">
      <w:pPr>
        <w:pStyle w:val="Heading3"/>
      </w:pPr>
      <w:r w:rsidRPr="55E8DAB2" w:rsidR="55E8DAB2">
        <w:rPr>
          <w:lang w:val="en-US"/>
        </w:rPr>
        <w:t>Bilde 17: Gravemaskinen og de forskjellige kartene</w:t>
      </w:r>
    </w:p>
    <w:p xmlns:wp14="http://schemas.microsoft.com/office/word/2010/wordml" w14:paraId="53BD574A" wp14:textId="77777777">
      <w:pPr>
        <w:spacing w:after="120"/>
      </w:pPr>
      <w:r w:rsidRPr="55E8DAB2" w:rsidR="55E8DAB2">
        <w:rPr>
          <w:b w:val="1"/>
          <w:bCs w:val="1"/>
          <w:color w:val="A87B2A"/>
          <w:lang w:val="en-US"/>
        </w:rPr>
        <w:t xml:space="preserve">Format: </w:t>
      </w:r>
      <w:r w:rsidRPr="55E8DAB2" w:rsidR="55E8DAB2">
        <w:rPr>
          <w:i w:val="1"/>
          <w:iCs w:val="1"/>
          <w:lang w:val="en-US"/>
        </w:rPr>
        <w:t>4:3, stort oppslag</w:t>
      </w:r>
    </w:p>
    <w:p xmlns:wp14="http://schemas.microsoft.com/office/word/2010/wordml" w14:paraId="205C4138" wp14:textId="77777777">
      <w:pPr>
        <w:spacing w:after="120" w:line="300" w:lineRule="auto"/>
      </w:pPr>
      <w:r w:rsidRPr="55E8DAB2" w:rsidR="55E8DAB2">
        <w:rPr>
          <w:lang w:val="en-US"/>
        </w:rPr>
        <w:t>Den gule gravemaskinen står i kanten av skogholtet. Arne holder ett kart, mens Amina holder den riktige kartmappen. Foreldre, rektor, Markus og Elias snakker i forskjellige retninger.</w:t>
      </w:r>
    </w:p>
    <w:p xmlns:wp14="http://schemas.microsoft.com/office/word/2010/wordml" w14:paraId="58361AAC" wp14:textId="77777777">
      <w:pPr>
        <w:spacing w:after="120" w:line="300" w:lineRule="auto"/>
      </w:pPr>
      <w:r w:rsidRPr="55E8DAB2" w:rsidR="55E8DAB2">
        <w:rPr>
          <w:lang w:val="en-US"/>
        </w:rPr>
        <w:t>Ben står ved gjerdet med talemaskinen. Mamma står ved siden av ham og har nesten begynt å snakke, men stopper seg selv.</w:t>
      </w:r>
    </w:p>
    <w:p xmlns:wp14="http://schemas.microsoft.com/office/word/2010/wordml" w14:paraId="49B295B1" wp14:textId="77777777">
      <w:pPr>
        <w:spacing w:after="120" w:line="300" w:lineRule="auto"/>
      </w:pPr>
      <w:r w:rsidRPr="55E8DAB2" w:rsidR="55E8DAB2">
        <w:rPr>
          <w:lang w:val="en-US"/>
        </w:rPr>
        <w:t>Snarlingene er større enn før og beveger seg mellom kartene og de voksne. Hastverket står bak gravemaskinen som en høy, grå figur med lange armer og utydelig ansikt.</w:t>
      </w:r>
    </w:p>
    <w:p xmlns:wp14="http://schemas.microsoft.com/office/word/2010/wordml" w14:paraId="3F0DE11A" wp14:textId="77777777">
      <w:pPr>
        <w:spacing w:after="120" w:line="300" w:lineRule="auto"/>
      </w:pPr>
      <w:r w:rsidRPr="55E8DAB2" w:rsidR="55E8DAB2">
        <w:rPr>
          <w:lang w:val="en-US"/>
        </w:rPr>
        <w:t>Talemaskinen viser det låste ASK-rutenettet og et lite batterisymbol uten tall.</w:t>
      </w:r>
    </w:p>
    <w:p xmlns:wp14="http://schemas.microsoft.com/office/word/2010/wordml" w14:paraId="560E9E04" wp14:textId="77777777">
      <w:pPr>
        <w:pStyle w:val="Heading3"/>
      </w:pPr>
      <w:r w:rsidRPr="55E8DAB2" w:rsidR="55E8DAB2">
        <w:rPr>
          <w:lang w:val="en-US"/>
        </w:rPr>
        <w:t>Bilde 18: Alle stopper og ser hele kartet</w:t>
      </w:r>
    </w:p>
    <w:p xmlns:wp14="http://schemas.microsoft.com/office/word/2010/wordml" w14:paraId="3576F0B7" wp14:textId="77777777">
      <w:pPr>
        <w:spacing w:after="120"/>
      </w:pPr>
      <w:r w:rsidRPr="55E8DAB2" w:rsidR="55E8DAB2">
        <w:rPr>
          <w:b w:val="1"/>
          <w:bCs w:val="1"/>
          <w:color w:val="A87B2A"/>
          <w:lang w:val="en-US"/>
        </w:rPr>
        <w:t xml:space="preserve">Format: </w:t>
      </w:r>
      <w:r w:rsidRPr="55E8DAB2" w:rsidR="55E8DAB2">
        <w:rPr>
          <w:i w:val="1"/>
          <w:iCs w:val="1"/>
          <w:lang w:val="en-US"/>
        </w:rPr>
        <w:t>4:3, liggende oppslag</w:t>
      </w:r>
    </w:p>
    <w:p xmlns:wp14="http://schemas.microsoft.com/office/word/2010/wordml" w14:paraId="10DC98D6" wp14:textId="77777777">
      <w:pPr>
        <w:spacing w:after="120" w:line="300" w:lineRule="auto"/>
      </w:pPr>
      <w:r w:rsidRPr="55E8DAB2" w:rsidR="55E8DAB2">
        <w:rPr>
          <w:lang w:val="en-US"/>
        </w:rPr>
        <w:t>Gravemaskinen har stanset. Arne gir maskinføreren tegn om å vente. Amina holder det riktige kartet stødig. Kaja beskytter rommet rundt Ben. Mamma står ved siden av ham, ikke foran.</w:t>
      </w:r>
    </w:p>
    <w:p xmlns:wp14="http://schemas.microsoft.com/office/word/2010/wordml" w14:paraId="1D85D56D" wp14:textId="77777777">
      <w:pPr>
        <w:spacing w:after="120" w:line="300" w:lineRule="auto"/>
      </w:pPr>
      <w:r w:rsidRPr="55E8DAB2" w:rsidR="55E8DAB2">
        <w:rPr>
          <w:lang w:val="en-US"/>
        </w:rPr>
        <w:t>Ben bruker talemaskinen. Det skal ikke være skrift eller snakkeboble på skjermen. Betydningen av setningen vises gjennom reaksjonene:</w:t>
      </w:r>
    </w:p>
    <w:p xmlns:wp14="http://schemas.microsoft.com/office/word/2010/wordml" w14:paraId="4CCD58C0" wp14:textId="77777777">
      <w:pPr>
        <w:pStyle w:val="ListParagraph"/>
        <w:numPr>
          <w:ilvl w:val="0"/>
          <w:numId w:val="2"/>
        </w:numPr>
        <w:spacing w:after="60" w:line="280" w:lineRule="auto"/>
        <w:rPr/>
      </w:pPr>
      <w:r w:rsidRPr="55E8DAB2" w:rsidR="55E8DAB2">
        <w:rPr>
          <w:lang w:val="en-US"/>
        </w:rPr>
        <w:t>Rektor legger bort nettbrettet.</w:t>
      </w:r>
    </w:p>
    <w:p xmlns:wp14="http://schemas.microsoft.com/office/word/2010/wordml" w14:paraId="34994C82" wp14:textId="77777777">
      <w:pPr>
        <w:pStyle w:val="ListParagraph"/>
        <w:numPr>
          <w:ilvl w:val="0"/>
          <w:numId w:val="2"/>
        </w:numPr>
        <w:spacing w:after="60" w:line="280" w:lineRule="auto"/>
        <w:rPr/>
      </w:pPr>
      <w:r w:rsidRPr="55E8DAB2" w:rsidR="55E8DAB2">
        <w:rPr>
          <w:lang w:val="en-US"/>
        </w:rPr>
        <w:t>Arne sammenligner kartet med terrenget.</w:t>
      </w:r>
    </w:p>
    <w:p xmlns:wp14="http://schemas.microsoft.com/office/word/2010/wordml" w14:paraId="73428CE8" wp14:textId="77777777">
      <w:pPr>
        <w:pStyle w:val="ListParagraph"/>
        <w:numPr>
          <w:ilvl w:val="0"/>
          <w:numId w:val="2"/>
        </w:numPr>
        <w:spacing w:after="60" w:line="280" w:lineRule="auto"/>
        <w:rPr/>
      </w:pPr>
      <w:r w:rsidRPr="55E8DAB2" w:rsidR="55E8DAB2">
        <w:rPr>
          <w:lang w:val="en-US"/>
        </w:rPr>
        <w:t>Markus ser mot dyrestien.</w:t>
      </w:r>
    </w:p>
    <w:p xmlns:wp14="http://schemas.microsoft.com/office/word/2010/wordml" w14:paraId="05239F99" wp14:textId="77777777">
      <w:pPr>
        <w:pStyle w:val="ListParagraph"/>
        <w:numPr>
          <w:ilvl w:val="0"/>
          <w:numId w:val="2"/>
        </w:numPr>
        <w:spacing w:after="60" w:line="280" w:lineRule="auto"/>
        <w:rPr/>
      </w:pPr>
      <w:r w:rsidRPr="55E8DAB2" w:rsidR="55E8DAB2">
        <w:rPr>
          <w:lang w:val="en-US"/>
        </w:rPr>
        <w:t>De voksne vender kroppen mot Ben.</w:t>
      </w:r>
    </w:p>
    <w:p xmlns:wp14="http://schemas.microsoft.com/office/word/2010/wordml" w14:paraId="405B2176" wp14:textId="77777777">
      <w:pPr>
        <w:pStyle w:val="ListParagraph"/>
        <w:numPr>
          <w:ilvl w:val="0"/>
          <w:numId w:val="2"/>
        </w:numPr>
        <w:spacing w:after="60" w:line="280" w:lineRule="auto"/>
        <w:rPr/>
      </w:pPr>
      <w:r w:rsidRPr="55E8DAB2" w:rsidR="55E8DAB2">
        <w:rPr>
          <w:lang w:val="en-US"/>
        </w:rPr>
        <w:t>Maskinføreren venter.</w:t>
      </w:r>
    </w:p>
    <w:p xmlns:wp14="http://schemas.microsoft.com/office/word/2010/wordml" w14:paraId="3D752F15" wp14:textId="77777777">
      <w:pPr>
        <w:spacing w:after="120" w:line="300" w:lineRule="auto"/>
      </w:pPr>
      <w:r w:rsidRPr="55E8DAB2" w:rsidR="55E8DAB2">
        <w:rPr>
          <w:lang w:val="en-US"/>
        </w:rPr>
        <w:t>Hastverket løser seg opp. Snarlingene blir små. Gyllent lys fra fjæren leder blikket mot den riktige dyrestien.</w:t>
      </w:r>
    </w:p>
    <w:p xmlns:wp14="http://schemas.microsoft.com/office/word/2010/wordml" w14:paraId="5942EC20" wp14:textId="77777777">
      <w:pPr>
        <w:pStyle w:val="Heading2"/>
      </w:pPr>
      <w:r w:rsidRPr="55E8DAB2" w:rsidR="55E8DAB2">
        <w:rPr>
          <w:lang w:val="en-US"/>
        </w:rPr>
        <w:t>Kapittel 10 – Den ekte stemmen</w:t>
      </w:r>
    </w:p>
    <w:p xmlns:wp14="http://schemas.microsoft.com/office/word/2010/wordml" w14:paraId="2DCB3584" wp14:textId="77777777">
      <w:pPr>
        <w:pStyle w:val="Heading3"/>
      </w:pPr>
      <w:r w:rsidRPr="55E8DAB2" w:rsidR="55E8DAB2">
        <w:rPr>
          <w:lang w:val="en-US"/>
        </w:rPr>
        <w:t>Bilde 19: Naturutstillingen</w:t>
      </w:r>
    </w:p>
    <w:p xmlns:wp14="http://schemas.microsoft.com/office/word/2010/wordml" w14:paraId="6F940A8E" wp14:textId="77777777">
      <w:pPr>
        <w:spacing w:after="120"/>
      </w:pPr>
      <w:r w:rsidRPr="55E8DAB2" w:rsidR="55E8DAB2">
        <w:rPr>
          <w:b w:val="1"/>
          <w:bCs w:val="1"/>
          <w:color w:val="A87B2A"/>
          <w:lang w:val="en-US"/>
        </w:rPr>
        <w:t xml:space="preserve">Format: </w:t>
      </w:r>
      <w:r w:rsidRPr="55E8DAB2" w:rsidR="55E8DAB2">
        <w:rPr>
          <w:i w:val="1"/>
          <w:iCs w:val="1"/>
          <w:lang w:val="en-US"/>
        </w:rPr>
        <w:t>4:3, liggende</w:t>
      </w:r>
    </w:p>
    <w:p xmlns:wp14="http://schemas.microsoft.com/office/word/2010/wordml" w14:paraId="1CBE692C" wp14:textId="77777777">
      <w:pPr>
        <w:spacing w:after="120" w:line="300" w:lineRule="auto"/>
      </w:pPr>
      <w:r w:rsidRPr="55E8DAB2" w:rsidR="55E8DAB2">
        <w:rPr>
          <w:lang w:val="en-US"/>
        </w:rPr>
        <w:t>Ben står eller sitter ved utstillingen med talemaskinen foran seg. Amina holder kartet. Markus og Elias viser modellen av den flyttede naturstien. Kaja, rektor, Arne, foreldre og elever lytter.</w:t>
      </w:r>
    </w:p>
    <w:p xmlns:wp14="http://schemas.microsoft.com/office/word/2010/wordml" w14:paraId="12B67012" wp14:textId="77777777">
      <w:pPr>
        <w:spacing w:after="120" w:line="300" w:lineRule="auto"/>
      </w:pPr>
      <w:r w:rsidRPr="55E8DAB2" w:rsidR="55E8DAB2">
        <w:rPr>
          <w:lang w:val="en-US"/>
        </w:rPr>
        <w:t>Utstillingen viser kart, bilder av spor, konglen, fjær, granen og den nye plasseringen av aktivitetsløypen. Talemaskinen viser ASK-symboler og små lydstreker.</w:t>
      </w:r>
    </w:p>
    <w:p xmlns:wp14="http://schemas.microsoft.com/office/word/2010/wordml" w14:paraId="0BBEDF16" wp14:textId="77777777">
      <w:pPr>
        <w:spacing w:after="120" w:line="300" w:lineRule="auto"/>
      </w:pPr>
      <w:r w:rsidRPr="55E8DAB2" w:rsidR="55E8DAB2">
        <w:rPr>
          <w:lang w:val="en-US"/>
        </w:rPr>
        <w:t>Vent kan sitte nesten skjult høyt oppe ved et vindu eller en bjelke. Hastverket er redusert til en tynn, grå antydning ved klokken. Snarlingene er bittesmå og sitter stille under et bord.</w:t>
      </w:r>
    </w:p>
    <w:p xmlns:wp14="http://schemas.microsoft.com/office/word/2010/wordml" w14:paraId="4BC6D76B" wp14:textId="77777777">
      <w:pPr>
        <w:spacing w:after="120" w:line="300" w:lineRule="auto"/>
      </w:pPr>
      <w:r w:rsidRPr="55E8DAB2" w:rsidR="55E8DAB2">
        <w:rPr>
          <w:lang w:val="en-US"/>
        </w:rPr>
        <w:t>Publikum begynner å applaudere forsiktig, uten at scenen blir støyende eller overdreven.</w:t>
      </w:r>
    </w:p>
    <w:p xmlns:wp14="http://schemas.microsoft.com/office/word/2010/wordml" w14:paraId="13E82087" wp14:textId="77777777">
      <w:pPr>
        <w:pStyle w:val="Heading3"/>
      </w:pPr>
      <w:r w:rsidRPr="55E8DAB2" w:rsidR="55E8DAB2">
        <w:rPr>
          <w:lang w:val="en-US"/>
        </w:rPr>
        <w:t>Bilde 20: Konglen igjen</w:t>
      </w:r>
    </w:p>
    <w:p xmlns:wp14="http://schemas.microsoft.com/office/word/2010/wordml" w14:paraId="38EE68FB" wp14:textId="77777777">
      <w:pPr>
        <w:spacing w:after="120"/>
      </w:pPr>
      <w:r w:rsidRPr="55E8DAB2" w:rsidR="55E8DAB2">
        <w:rPr>
          <w:b w:val="1"/>
          <w:bCs w:val="1"/>
          <w:color w:val="A87B2A"/>
          <w:lang w:val="en-US"/>
        </w:rPr>
        <w:t xml:space="preserve">Format: </w:t>
      </w:r>
      <w:r w:rsidRPr="55E8DAB2" w:rsidR="55E8DAB2">
        <w:rPr>
          <w:i w:val="1"/>
          <w:iCs w:val="1"/>
          <w:lang w:val="en-US"/>
        </w:rPr>
        <w:t>4:3, liggende avslutningsbilde</w:t>
      </w:r>
    </w:p>
    <w:p xmlns:wp14="http://schemas.microsoft.com/office/word/2010/wordml" w14:paraId="52FB5106" wp14:textId="77777777">
      <w:pPr>
        <w:spacing w:after="120" w:line="300" w:lineRule="auto"/>
      </w:pPr>
      <w:r w:rsidRPr="55E8DAB2" w:rsidR="55E8DAB2">
        <w:rPr>
          <w:lang w:val="en-US"/>
        </w:rPr>
        <w:t>Komposisjonen speiler bilde 1. Ben sitter på huk ved en granrot og holder en gnagd kongle. Mamma står nærmere ham enn i det første bildet. Hun åpner nesten munnen, men stopper og ser mot Ben og talemaskinen.</w:t>
      </w:r>
    </w:p>
    <w:p xmlns:wp14="http://schemas.microsoft.com/office/word/2010/wordml" w14:paraId="7A06DC1C" wp14:textId="77777777">
      <w:pPr>
        <w:spacing w:after="120" w:line="300" w:lineRule="auto"/>
      </w:pPr>
      <w:r w:rsidRPr="55E8DAB2" w:rsidR="55E8DAB2">
        <w:rPr>
          <w:lang w:val="en-US"/>
        </w:rPr>
        <w:t>Ben velger ASK-symboler i sitt eget tempo. Pappa står litt lenger framme på stien og venter. Fjæren gløder svakt i Bens jakkelomme.</w:t>
      </w:r>
    </w:p>
    <w:p xmlns:wp14="http://schemas.microsoft.com/office/word/2010/wordml" w14:paraId="17F84838" wp14:textId="77777777">
      <w:pPr>
        <w:spacing w:after="120" w:line="300" w:lineRule="auto"/>
      </w:pPr>
      <w:r w:rsidRPr="55E8DAB2" w:rsidR="55E8DAB2">
        <w:rPr>
          <w:lang w:val="en-US"/>
        </w:rPr>
        <w:t>I bakgrunnen ses den nye naturstien langs fotballbanen, mens dyrestien gjennom skogholtet ligger urørt.</w:t>
      </w:r>
    </w:p>
    <w:p xmlns:wp14="http://schemas.microsoft.com/office/word/2010/wordml" w14:paraId="70B25E9A" wp14:textId="77777777">
      <w:pPr>
        <w:pStyle w:val="Heading1"/>
        <w:pageBreakBefore w:val="1"/>
      </w:pPr>
      <w:r w:rsidRPr="55E8DAB2" w:rsidR="55E8DAB2">
        <w:rPr>
          <w:lang w:val="en-US"/>
        </w:rPr>
        <w:t>4. Karakterer</w:t>
      </w:r>
    </w:p>
    <w:p xmlns:wp14="http://schemas.microsoft.com/office/word/2010/wordml" w14:paraId="37B2F6B9" wp14:textId="77777777">
      <w:pPr>
        <w:pStyle w:val="Heading2"/>
      </w:pPr>
      <w:r>
        <w:t xml:space="preserve">Ben</w:t>
      </w:r>
    </w:p>
    <w:p xmlns:wp14="http://schemas.microsoft.com/office/word/2010/wordml" w14:paraId="1FE6746F" wp14:textId="77777777">
      <w:pPr>
        <w:pStyle w:val="Heading3"/>
      </w:pPr>
      <w:r>
        <w:t xml:space="preserve">Rolle</w:t>
      </w:r>
    </w:p>
    <w:p xmlns:wp14="http://schemas.microsoft.com/office/word/2010/wordml" w14:paraId="59449BE3" wp14:textId="77777777">
      <w:pPr>
        <w:spacing w:after="120" w:line="300" w:lineRule="auto"/>
      </w:pPr>
      <w:r w:rsidRPr="55E8DAB2" w:rsidR="55E8DAB2">
        <w:rPr>
          <w:lang w:val="en-US"/>
        </w:rPr>
        <w:t>Hovedpersonen. En observant gutt som ser mønstre og detaljer andre overser. Han har ikke hastverk, og lærer omgivelsene verdien av å vente.</w:t>
      </w:r>
    </w:p>
    <w:p xmlns:wp14="http://schemas.microsoft.com/office/word/2010/wordml" w14:paraId="0868DEEB" wp14:textId="77777777">
      <w:pPr>
        <w:pStyle w:val="Heading3"/>
      </w:pPr>
      <w:r>
        <w:t xml:space="preserve">Alder</w:t>
      </w:r>
    </w:p>
    <w:p xmlns:wp14="http://schemas.microsoft.com/office/word/2010/wordml" w14:paraId="7346A318" wp14:textId="77777777">
      <w:pPr>
        <w:spacing w:after="120" w:line="300" w:lineRule="auto"/>
      </w:pPr>
      <w:r w:rsidRPr="55E8DAB2" w:rsidR="55E8DAB2">
        <w:rPr>
          <w:lang w:val="en-US"/>
        </w:rPr>
        <w:t>10 år</w:t>
      </w:r>
    </w:p>
    <w:p xmlns:wp14="http://schemas.microsoft.com/office/word/2010/wordml" w14:paraId="1A0D9282" wp14:textId="77777777">
      <w:pPr>
        <w:pStyle w:val="Heading3"/>
      </w:pPr>
      <w:r w:rsidRPr="55E8DAB2" w:rsidR="55E8DAB2">
        <w:rPr>
          <w:lang w:val="en-US"/>
        </w:rPr>
        <w:t>Utseende</w:t>
      </w:r>
    </w:p>
    <w:p xmlns:wp14="http://schemas.microsoft.com/office/word/2010/wordml" w14:paraId="2A0A8190" wp14:textId="77777777">
      <w:pPr>
        <w:pStyle w:val="ListParagraph"/>
        <w:numPr>
          <w:ilvl w:val="0"/>
          <w:numId w:val="2"/>
        </w:numPr>
        <w:spacing w:after="60" w:line="280" w:lineRule="auto"/>
        <w:rPr/>
      </w:pPr>
      <w:r w:rsidRPr="55E8DAB2" w:rsidR="55E8DAB2">
        <w:rPr>
          <w:lang w:val="en-US"/>
        </w:rPr>
        <w:t>Kort, tett, svart krøllete hår</w:t>
      </w:r>
    </w:p>
    <w:p xmlns:wp14="http://schemas.microsoft.com/office/word/2010/wordml" w14:paraId="21104915" wp14:textId="77777777">
      <w:pPr>
        <w:pStyle w:val="ListParagraph"/>
        <w:numPr>
          <w:ilvl w:val="0"/>
          <w:numId w:val="2"/>
        </w:numPr>
        <w:spacing w:after="60" w:line="280" w:lineRule="auto"/>
        <w:rPr/>
      </w:pPr>
      <w:r w:rsidRPr="55E8DAB2" w:rsidR="55E8DAB2">
        <w:rPr>
          <w:lang w:val="en-US"/>
        </w:rPr>
        <w:t>Varm mellombrun hudtone</w:t>
      </w:r>
    </w:p>
    <w:p xmlns:wp14="http://schemas.microsoft.com/office/word/2010/wordml" w14:paraId="65B6DE1E" wp14:textId="77777777">
      <w:pPr>
        <w:pStyle w:val="ListParagraph"/>
        <w:numPr>
          <w:ilvl w:val="0"/>
          <w:numId w:val="2"/>
        </w:numPr>
        <w:spacing w:after="60" w:line="280" w:lineRule="auto"/>
        <w:rPr/>
      </w:pPr>
      <w:r w:rsidRPr="55E8DAB2" w:rsidR="55E8DAB2">
        <w:rPr>
          <w:lang w:val="en-US"/>
        </w:rPr>
        <w:t>Store mørkebrune øyne med et rolig og observant blikk</w:t>
      </w:r>
    </w:p>
    <w:p xmlns:wp14="http://schemas.microsoft.com/office/word/2010/wordml" w14:paraId="303A1264" wp14:textId="77777777">
      <w:pPr>
        <w:pStyle w:val="ListParagraph"/>
        <w:numPr>
          <w:ilvl w:val="0"/>
          <w:numId w:val="2"/>
        </w:numPr>
        <w:spacing w:after="60" w:line="280" w:lineRule="auto"/>
        <w:rPr/>
      </w:pPr>
      <w:r w:rsidRPr="55E8DAB2" w:rsidR="55E8DAB2">
        <w:rPr>
          <w:lang w:val="en-US"/>
        </w:rPr>
        <w:t>Myke ansiktstrekk</w:t>
      </w:r>
    </w:p>
    <w:p xmlns:wp14="http://schemas.microsoft.com/office/word/2010/wordml" w14:paraId="590E10DE" wp14:textId="77777777">
      <w:pPr>
        <w:pStyle w:val="ListParagraph"/>
        <w:numPr>
          <w:ilvl w:val="0"/>
          <w:numId w:val="2"/>
        </w:numPr>
        <w:spacing w:after="60" w:line="280" w:lineRule="auto"/>
        <w:rPr/>
      </w:pPr>
      <w:r w:rsidRPr="55E8DAB2" w:rsidR="55E8DAB2">
        <w:rPr>
          <w:lang w:val="en-US"/>
        </w:rPr>
        <w:t>Slank kroppsbygning og rolig holdning</w:t>
      </w:r>
    </w:p>
    <w:p xmlns:wp14="http://schemas.microsoft.com/office/word/2010/wordml" w14:paraId="3298CF07" wp14:textId="77777777">
      <w:pPr>
        <w:pStyle w:val="ListParagraph"/>
        <w:numPr>
          <w:ilvl w:val="0"/>
          <w:numId w:val="2"/>
        </w:numPr>
        <w:spacing w:after="60" w:line="280" w:lineRule="auto"/>
        <w:rPr/>
      </w:pPr>
      <w:r w:rsidRPr="55E8DAB2" w:rsidR="55E8DAB2">
        <w:rPr>
          <w:lang w:val="en-US"/>
        </w:rPr>
        <w:t>Smiler forsiktig, sjelden stort</w:t>
      </w:r>
    </w:p>
    <w:p xmlns:wp14="http://schemas.microsoft.com/office/word/2010/wordml" w14:paraId="76B605AF" wp14:textId="77777777">
      <w:pPr>
        <w:pStyle w:val="Heading3"/>
      </w:pPr>
      <w:r w:rsidRPr="55E8DAB2" w:rsidR="55E8DAB2">
        <w:rPr>
          <w:lang w:val="en-US"/>
        </w:rPr>
        <w:t>Klær</w:t>
      </w:r>
    </w:p>
    <w:p xmlns:wp14="http://schemas.microsoft.com/office/word/2010/wordml" w14:paraId="58BF1B86" wp14:textId="77777777">
      <w:pPr>
        <w:pStyle w:val="ListParagraph"/>
        <w:numPr>
          <w:ilvl w:val="0"/>
          <w:numId w:val="2"/>
        </w:numPr>
        <w:spacing w:after="60" w:line="280" w:lineRule="auto"/>
        <w:rPr/>
      </w:pPr>
      <w:r w:rsidRPr="55E8DAB2" w:rsidR="55E8DAB2">
        <w:rPr>
          <w:lang w:val="en-US"/>
        </w:rPr>
        <w:t>Lyseblå og mørkeblå stripete vest</w:t>
      </w:r>
    </w:p>
    <w:p xmlns:wp14="http://schemas.microsoft.com/office/word/2010/wordml" w14:paraId="6DD7B6DB" wp14:textId="77777777">
      <w:pPr>
        <w:pStyle w:val="ListParagraph"/>
        <w:numPr>
          <w:ilvl w:val="0"/>
          <w:numId w:val="2"/>
        </w:numPr>
        <w:spacing w:after="60" w:line="280" w:lineRule="auto"/>
        <w:rPr/>
      </w:pPr>
      <w:r w:rsidRPr="55E8DAB2" w:rsidR="55E8DAB2">
        <w:rPr>
          <w:lang w:val="en-US"/>
        </w:rPr>
        <w:t>Hvit skjorte</w:t>
      </w:r>
    </w:p>
    <w:p xmlns:wp14="http://schemas.microsoft.com/office/word/2010/wordml" w14:paraId="60FBD3AA" wp14:textId="77777777">
      <w:pPr>
        <w:pStyle w:val="ListParagraph"/>
        <w:numPr>
          <w:ilvl w:val="0"/>
          <w:numId w:val="2"/>
        </w:numPr>
        <w:spacing w:after="60" w:line="280" w:lineRule="auto"/>
        <w:rPr/>
      </w:pPr>
      <w:r w:rsidRPr="55E8DAB2" w:rsidR="55E8DAB2">
        <w:rPr>
          <w:lang w:val="en-US"/>
        </w:rPr>
        <w:t>Mørkeblå bukse</w:t>
      </w:r>
    </w:p>
    <w:p xmlns:wp14="http://schemas.microsoft.com/office/word/2010/wordml" w14:paraId="6283D0AC" wp14:textId="77777777">
      <w:pPr>
        <w:pStyle w:val="ListParagraph"/>
        <w:numPr>
          <w:ilvl w:val="0"/>
          <w:numId w:val="2"/>
        </w:numPr>
        <w:spacing w:after="60" w:line="280" w:lineRule="auto"/>
        <w:rPr/>
      </w:pPr>
      <w:r w:rsidRPr="55E8DAB2" w:rsidR="55E8DAB2">
        <w:rPr>
          <w:lang w:val="en-US"/>
        </w:rPr>
        <w:t>Lyseblå joggesko</w:t>
      </w:r>
    </w:p>
    <w:p xmlns:wp14="http://schemas.microsoft.com/office/word/2010/wordml" w14:paraId="4C9E5050" wp14:textId="77777777">
      <w:pPr>
        <w:pStyle w:val="ListParagraph"/>
        <w:numPr>
          <w:ilvl w:val="0"/>
          <w:numId w:val="2"/>
        </w:numPr>
        <w:spacing w:after="60" w:line="280" w:lineRule="auto"/>
        <w:rPr/>
      </w:pPr>
      <w:r w:rsidRPr="55E8DAB2" w:rsidR="55E8DAB2">
        <w:rPr>
          <w:lang w:val="en-US"/>
        </w:rPr>
        <w:t>Om vinteren: blå vinterjakke, blå lue og votter</w:t>
      </w:r>
    </w:p>
    <w:p xmlns:wp14="http://schemas.microsoft.com/office/word/2010/wordml" w14:paraId="32FDC719" wp14:textId="77777777">
      <w:pPr>
        <w:pStyle w:val="Heading3"/>
      </w:pPr>
      <w:r w:rsidRPr="55E8DAB2" w:rsidR="55E8DAB2">
        <w:rPr>
          <w:lang w:val="en-US"/>
        </w:rPr>
        <w:t>Kjennetegn</w:t>
      </w:r>
    </w:p>
    <w:p xmlns:wp14="http://schemas.microsoft.com/office/word/2010/wordml" w14:paraId="3B5F8FB4" wp14:textId="77777777">
      <w:pPr>
        <w:spacing w:after="120" w:line="300" w:lineRule="auto"/>
      </w:pPr>
      <w:r w:rsidRPr="55E8DAB2" w:rsidR="55E8DAB2">
        <w:rPr>
          <w:lang w:val="en-US"/>
        </w:rPr>
        <w:t>Når Ben ser på noe, stopper verden nesten litt opp. Illustrasjonene bør ofte vise verden gjennom hans blikk, med fokus på små detaljer.</w:t>
      </w:r>
    </w:p>
    <w:p xmlns:wp14="http://schemas.microsoft.com/office/word/2010/wordml" w14:paraId="2F01781D" wp14:textId="77777777">
      <w:pPr>
        <w:pStyle w:val="Heading2"/>
      </w:pPr>
      <w:r>
        <w:t xml:space="preserve">Amina</w:t>
      </w:r>
    </w:p>
    <w:p xmlns:wp14="http://schemas.microsoft.com/office/word/2010/wordml" w14:paraId="5A1C87ED" wp14:textId="77777777">
      <w:pPr>
        <w:pStyle w:val="Heading3"/>
      </w:pPr>
      <w:r>
        <w:t xml:space="preserve">Rolle</w:t>
      </w:r>
    </w:p>
    <w:p xmlns:wp14="http://schemas.microsoft.com/office/word/2010/wordml" w14:paraId="11A56199" wp14:textId="77777777">
      <w:pPr>
        <w:spacing w:after="120" w:line="300" w:lineRule="auto"/>
      </w:pPr>
      <w:r w:rsidRPr="55E8DAB2" w:rsidR="55E8DAB2">
        <w:rPr>
          <w:lang w:val="en-US"/>
        </w:rPr>
        <w:t>Bens nærmeste venn og samarbeidspartner. Hun lærer raskt forskjellen mellom å hjelpe og å ta over.</w:t>
      </w:r>
    </w:p>
    <w:p xmlns:wp14="http://schemas.microsoft.com/office/word/2010/wordml" w14:paraId="38C4E187" wp14:textId="77777777">
      <w:pPr>
        <w:pStyle w:val="Heading3"/>
      </w:pPr>
      <w:r>
        <w:t xml:space="preserve">Alder</w:t>
      </w:r>
    </w:p>
    <w:p xmlns:wp14="http://schemas.microsoft.com/office/word/2010/wordml" w14:paraId="67B8B44E" wp14:textId="77777777">
      <w:pPr>
        <w:spacing w:after="120" w:line="300" w:lineRule="auto"/>
      </w:pPr>
      <w:r w:rsidRPr="55E8DAB2" w:rsidR="55E8DAB2">
        <w:rPr>
          <w:lang w:val="en-US"/>
        </w:rPr>
        <w:t>10 år</w:t>
      </w:r>
    </w:p>
    <w:p xmlns:wp14="http://schemas.microsoft.com/office/word/2010/wordml" w14:paraId="1A35B35B" wp14:textId="77777777">
      <w:pPr>
        <w:pStyle w:val="Heading3"/>
      </w:pPr>
      <w:r w:rsidRPr="55E8DAB2" w:rsidR="55E8DAB2">
        <w:rPr>
          <w:lang w:val="en-US"/>
        </w:rPr>
        <w:t>Utseende</w:t>
      </w:r>
    </w:p>
    <w:p xmlns:wp14="http://schemas.microsoft.com/office/word/2010/wordml" w14:paraId="151B91B3" wp14:textId="77777777">
      <w:pPr>
        <w:pStyle w:val="ListParagraph"/>
        <w:numPr>
          <w:ilvl w:val="0"/>
          <w:numId w:val="2"/>
        </w:numPr>
        <w:spacing w:after="60" w:line="280" w:lineRule="auto"/>
        <w:rPr/>
      </w:pPr>
      <w:r w:rsidRPr="55E8DAB2" w:rsidR="55E8DAB2">
        <w:rPr>
          <w:lang w:val="en-US"/>
        </w:rPr>
        <w:t>Middels brun hudtone</w:t>
      </w:r>
    </w:p>
    <w:p xmlns:wp14="http://schemas.microsoft.com/office/word/2010/wordml" w14:paraId="2BEC5382" wp14:textId="77777777">
      <w:pPr>
        <w:pStyle w:val="ListParagraph"/>
        <w:numPr>
          <w:ilvl w:val="0"/>
          <w:numId w:val="2"/>
        </w:numPr>
        <w:spacing w:after="60" w:line="280" w:lineRule="auto"/>
        <w:rPr/>
      </w:pPr>
      <w:r w:rsidRPr="55E8DAB2" w:rsidR="55E8DAB2">
        <w:rPr>
          <w:lang w:val="en-US"/>
        </w:rPr>
        <w:t>Mørkebrunt eller svart hår, i én lang flette, to fletter eller en praktisk hestehale</w:t>
      </w:r>
    </w:p>
    <w:p xmlns:wp14="http://schemas.microsoft.com/office/word/2010/wordml" w14:paraId="2A2D9F00" wp14:textId="77777777">
      <w:pPr>
        <w:pStyle w:val="ListParagraph"/>
        <w:numPr>
          <w:ilvl w:val="0"/>
          <w:numId w:val="2"/>
        </w:numPr>
        <w:spacing w:after="60" w:line="280" w:lineRule="auto"/>
        <w:rPr/>
      </w:pPr>
      <w:r w:rsidRPr="55E8DAB2" w:rsidR="55E8DAB2">
        <w:rPr>
          <w:lang w:val="en-US"/>
        </w:rPr>
        <w:t>Mørke, uttrykksfulle øyne</w:t>
      </w:r>
    </w:p>
    <w:p xmlns:wp14="http://schemas.microsoft.com/office/word/2010/wordml" w14:paraId="5F7D2E42" wp14:textId="77777777">
      <w:pPr>
        <w:pStyle w:val="ListParagraph"/>
        <w:numPr>
          <w:ilvl w:val="0"/>
          <w:numId w:val="2"/>
        </w:numPr>
        <w:spacing w:after="60" w:line="280" w:lineRule="auto"/>
        <w:rPr/>
      </w:pPr>
      <w:r w:rsidRPr="55E8DAB2" w:rsidR="55E8DAB2">
        <w:rPr>
          <w:lang w:val="en-US"/>
        </w:rPr>
        <w:t>Aktivt og åpent ansikt</w:t>
      </w:r>
    </w:p>
    <w:p xmlns:wp14="http://schemas.microsoft.com/office/word/2010/wordml" w14:paraId="47126781" wp14:textId="77777777">
      <w:pPr>
        <w:pStyle w:val="ListParagraph"/>
        <w:numPr>
          <w:ilvl w:val="0"/>
          <w:numId w:val="2"/>
        </w:numPr>
        <w:spacing w:after="60" w:line="280" w:lineRule="auto"/>
        <w:rPr/>
      </w:pPr>
      <w:r w:rsidRPr="55E8DAB2" w:rsidR="55E8DAB2">
        <w:rPr>
          <w:lang w:val="en-US"/>
        </w:rPr>
        <w:t>Litt lavere enn eller omtrent like høy som Ben</w:t>
      </w:r>
    </w:p>
    <w:p xmlns:wp14="http://schemas.microsoft.com/office/word/2010/wordml" w14:paraId="754AA7B6" wp14:textId="77777777">
      <w:pPr>
        <w:pStyle w:val="Heading3"/>
      </w:pPr>
      <w:r w:rsidRPr="55E8DAB2" w:rsidR="55E8DAB2">
        <w:rPr>
          <w:lang w:val="en-US"/>
        </w:rPr>
        <w:t>Klær og rekvisitter</w:t>
      </w:r>
    </w:p>
    <w:p xmlns:wp14="http://schemas.microsoft.com/office/word/2010/wordml" w14:paraId="7344F246" wp14:textId="77777777">
      <w:pPr>
        <w:pStyle w:val="ListParagraph"/>
        <w:numPr>
          <w:ilvl w:val="0"/>
          <w:numId w:val="2"/>
        </w:numPr>
        <w:spacing w:after="60" w:line="280" w:lineRule="auto"/>
        <w:rPr/>
      </w:pPr>
      <w:r w:rsidRPr="55E8DAB2" w:rsidR="55E8DAB2">
        <w:rPr>
          <w:lang w:val="en-US"/>
        </w:rPr>
        <w:t>Fargerik vinterjakke – rød, burgunder eller sennepsgul</w:t>
      </w:r>
    </w:p>
    <w:p xmlns:wp14="http://schemas.microsoft.com/office/word/2010/wordml" w14:paraId="436400A6" wp14:textId="77777777">
      <w:pPr>
        <w:pStyle w:val="ListParagraph"/>
        <w:numPr>
          <w:ilvl w:val="0"/>
          <w:numId w:val="2"/>
        </w:numPr>
        <w:spacing w:after="60" w:line="280" w:lineRule="auto"/>
        <w:rPr/>
      </w:pPr>
      <w:r w:rsidRPr="55E8DAB2" w:rsidR="55E8DAB2">
        <w:rPr>
          <w:lang w:val="en-US"/>
        </w:rPr>
        <w:t>Mørke bukser</w:t>
      </w:r>
    </w:p>
    <w:p xmlns:wp14="http://schemas.microsoft.com/office/word/2010/wordml" w14:paraId="2F460D9E" wp14:textId="77777777">
      <w:pPr>
        <w:pStyle w:val="ListParagraph"/>
        <w:numPr>
          <w:ilvl w:val="0"/>
          <w:numId w:val="2"/>
        </w:numPr>
        <w:spacing w:after="60" w:line="280" w:lineRule="auto"/>
        <w:rPr/>
      </w:pPr>
      <w:r w:rsidRPr="55E8DAB2" w:rsidR="55E8DAB2">
        <w:rPr>
          <w:lang w:val="en-US"/>
        </w:rPr>
        <w:t>Praktiske støvler eller joggesko</w:t>
      </w:r>
    </w:p>
    <w:p xmlns:wp14="http://schemas.microsoft.com/office/word/2010/wordml" w14:paraId="6986B7C1" wp14:textId="77777777">
      <w:pPr>
        <w:pStyle w:val="ListParagraph"/>
        <w:numPr>
          <w:ilvl w:val="0"/>
          <w:numId w:val="2"/>
        </w:numPr>
        <w:spacing w:after="60" w:line="280" w:lineRule="auto"/>
        <w:rPr/>
      </w:pPr>
      <w:r w:rsidRPr="55E8DAB2" w:rsidR="55E8DAB2">
        <w:rPr>
          <w:lang w:val="en-US"/>
        </w:rPr>
        <w:t>Rød lue i utescenene</w:t>
      </w:r>
    </w:p>
    <w:p xmlns:wp14="http://schemas.microsoft.com/office/word/2010/wordml" w14:paraId="3F66EBCC" wp14:textId="77777777">
      <w:pPr>
        <w:pStyle w:val="ListParagraph"/>
        <w:numPr>
          <w:ilvl w:val="0"/>
          <w:numId w:val="2"/>
        </w:numPr>
        <w:spacing w:after="60" w:line="280" w:lineRule="auto"/>
        <w:rPr/>
      </w:pPr>
      <w:r w:rsidRPr="55E8DAB2" w:rsidR="55E8DAB2">
        <w:rPr>
          <w:lang w:val="en-US"/>
        </w:rPr>
        <w:t>Har ofte en blyant bak øret</w:t>
      </w:r>
    </w:p>
    <w:p xmlns:wp14="http://schemas.microsoft.com/office/word/2010/wordml" w14:paraId="3A12DA7E" wp14:textId="77777777">
      <w:pPr>
        <w:pStyle w:val="ListParagraph"/>
        <w:numPr>
          <w:ilvl w:val="0"/>
          <w:numId w:val="2"/>
        </w:numPr>
        <w:spacing w:after="60" w:line="280" w:lineRule="auto"/>
        <w:rPr/>
      </w:pPr>
      <w:r w:rsidRPr="55E8DAB2" w:rsidR="55E8DAB2">
        <w:rPr>
          <w:lang w:val="en-US"/>
        </w:rPr>
        <w:t>Bærer gjerne kartmappe, bok, bilder eller grønn kartong</w:t>
      </w:r>
    </w:p>
    <w:p xmlns:wp14="http://schemas.microsoft.com/office/word/2010/wordml" w14:paraId="332B4792" wp14:textId="77777777">
      <w:pPr>
        <w:pStyle w:val="Heading3"/>
      </w:pPr>
      <w:r w:rsidRPr="55E8DAB2" w:rsidR="55E8DAB2">
        <w:rPr>
          <w:lang w:val="en-US"/>
        </w:rPr>
        <w:t>Personlighet</w:t>
      </w:r>
    </w:p>
    <w:p xmlns:wp14="http://schemas.microsoft.com/office/word/2010/wordml" w14:paraId="1EB9E2E0" wp14:textId="77777777">
      <w:pPr>
        <w:pStyle w:val="ListParagraph"/>
        <w:numPr>
          <w:ilvl w:val="0"/>
          <w:numId w:val="2"/>
        </w:numPr>
        <w:spacing w:after="60" w:line="280" w:lineRule="auto"/>
        <w:rPr/>
      </w:pPr>
      <w:r w:rsidRPr="55E8DAB2" w:rsidR="55E8DAB2">
        <w:rPr>
          <w:lang w:val="en-US"/>
        </w:rPr>
        <w:t>Kreativ og nysgjerrig</w:t>
      </w:r>
    </w:p>
    <w:p xmlns:wp14="http://schemas.microsoft.com/office/word/2010/wordml" w14:paraId="72514C9D" wp14:textId="77777777">
      <w:pPr>
        <w:pStyle w:val="ListParagraph"/>
        <w:numPr>
          <w:ilvl w:val="0"/>
          <w:numId w:val="2"/>
        </w:numPr>
        <w:spacing w:after="60" w:line="280" w:lineRule="auto"/>
        <w:rPr/>
      </w:pPr>
      <w:r w:rsidRPr="55E8DAB2" w:rsidR="55E8DAB2">
        <w:rPr>
          <w:lang w:val="en-US"/>
        </w:rPr>
        <w:t>Direkte, men omsorgsfull</w:t>
      </w:r>
    </w:p>
    <w:p xmlns:wp14="http://schemas.microsoft.com/office/word/2010/wordml" w14:paraId="7A919E70" wp14:textId="77777777">
      <w:pPr>
        <w:pStyle w:val="ListParagraph"/>
        <w:numPr>
          <w:ilvl w:val="0"/>
          <w:numId w:val="2"/>
        </w:numPr>
        <w:spacing w:after="60" w:line="280" w:lineRule="auto"/>
        <w:rPr/>
      </w:pPr>
      <w:r w:rsidRPr="55E8DAB2" w:rsidR="55E8DAB2">
        <w:rPr>
          <w:lang w:val="en-US"/>
        </w:rPr>
        <w:t>Modig nok til å si fra når Ben blir avbrutt</w:t>
      </w:r>
    </w:p>
    <w:p xmlns:wp14="http://schemas.microsoft.com/office/word/2010/wordml" w14:paraId="14049F6A" wp14:textId="77777777">
      <w:pPr>
        <w:pStyle w:val="ListParagraph"/>
        <w:numPr>
          <w:ilvl w:val="0"/>
          <w:numId w:val="2"/>
        </w:numPr>
        <w:spacing w:after="60" w:line="280" w:lineRule="auto"/>
        <w:rPr/>
      </w:pPr>
      <w:r w:rsidRPr="55E8DAB2" w:rsidR="55E8DAB2">
        <w:rPr>
          <w:lang w:val="en-US"/>
        </w:rPr>
        <w:t>Kan bli ivrig og prøve å hjelpe før hun spør</w:t>
      </w:r>
    </w:p>
    <w:p xmlns:wp14="http://schemas.microsoft.com/office/word/2010/wordml" w14:paraId="0452644B" wp14:textId="77777777">
      <w:pPr>
        <w:pStyle w:val="ListParagraph"/>
        <w:numPr>
          <w:ilvl w:val="0"/>
          <w:numId w:val="2"/>
        </w:numPr>
        <w:spacing w:after="60" w:line="280" w:lineRule="auto"/>
        <w:rPr/>
      </w:pPr>
      <w:r w:rsidRPr="55E8DAB2" w:rsidR="55E8DAB2">
        <w:rPr>
          <w:lang w:val="en-US"/>
        </w:rPr>
        <w:t>Tar korrigering på alvor og lærer av den</w:t>
      </w:r>
    </w:p>
    <w:p xmlns:wp14="http://schemas.microsoft.com/office/word/2010/wordml" w14:paraId="6FC40061" wp14:textId="77777777">
      <w:pPr>
        <w:pStyle w:val="ListParagraph"/>
        <w:numPr>
          <w:ilvl w:val="0"/>
          <w:numId w:val="2"/>
        </w:numPr>
        <w:spacing w:after="60" w:line="280" w:lineRule="auto"/>
        <w:rPr/>
      </w:pPr>
      <w:r w:rsidRPr="55E8DAB2" w:rsidR="55E8DAB2">
        <w:rPr>
          <w:lang w:val="en-US"/>
        </w:rPr>
        <w:t>Behandler talemaskinen som Bens stemme, ikke som et leketøy</w:t>
      </w:r>
    </w:p>
    <w:p xmlns:wp14="http://schemas.microsoft.com/office/word/2010/wordml" w14:paraId="1ECFE4D4" wp14:textId="77777777">
      <w:pPr>
        <w:pStyle w:val="Heading3"/>
      </w:pPr>
      <w:r w:rsidRPr="55E8DAB2" w:rsidR="55E8DAB2">
        <w:rPr>
          <w:lang w:val="en-US"/>
        </w:rPr>
        <w:t>Kroppsspråk</w:t>
      </w:r>
    </w:p>
    <w:p xmlns:wp14="http://schemas.microsoft.com/office/word/2010/wordml" w14:paraId="31CF4B84" wp14:textId="77777777">
      <w:pPr>
        <w:pStyle w:val="ListParagraph"/>
        <w:numPr>
          <w:ilvl w:val="0"/>
          <w:numId w:val="2"/>
        </w:numPr>
        <w:spacing w:after="60" w:line="280" w:lineRule="auto"/>
        <w:rPr/>
      </w:pPr>
      <w:r w:rsidRPr="55E8DAB2" w:rsidR="55E8DAB2">
        <w:rPr>
          <w:lang w:val="en-US"/>
        </w:rPr>
        <w:t>Lener seg gjerne fram når hun er interessert</w:t>
      </w:r>
    </w:p>
    <w:p xmlns:wp14="http://schemas.microsoft.com/office/word/2010/wordml" w14:paraId="35F69ECB" wp14:textId="77777777">
      <w:pPr>
        <w:pStyle w:val="ListParagraph"/>
        <w:numPr>
          <w:ilvl w:val="0"/>
          <w:numId w:val="2"/>
        </w:numPr>
        <w:spacing w:after="60" w:line="280" w:lineRule="auto"/>
        <w:rPr/>
      </w:pPr>
      <w:r w:rsidRPr="55E8DAB2" w:rsidR="55E8DAB2">
        <w:rPr>
          <w:lang w:val="en-US"/>
        </w:rPr>
        <w:t>Holder kart eller bilder slik at Ben kan forklare selv</w:t>
      </w:r>
    </w:p>
    <w:p xmlns:wp14="http://schemas.microsoft.com/office/word/2010/wordml" w14:paraId="53BBCAA5" wp14:textId="77777777">
      <w:pPr>
        <w:pStyle w:val="ListParagraph"/>
        <w:numPr>
          <w:ilvl w:val="0"/>
          <w:numId w:val="2"/>
        </w:numPr>
        <w:spacing w:after="60" w:line="280" w:lineRule="auto"/>
        <w:rPr/>
      </w:pPr>
      <w:r w:rsidRPr="55E8DAB2" w:rsidR="55E8DAB2">
        <w:rPr>
          <w:lang w:val="en-US"/>
        </w:rPr>
        <w:t>Trekker seg tilbake og gir plass når Ben trenger tid</w:t>
      </w:r>
    </w:p>
    <w:p xmlns:wp14="http://schemas.microsoft.com/office/word/2010/wordml" w14:paraId="2930E413" wp14:textId="77777777">
      <w:pPr>
        <w:pStyle w:val="ListParagraph"/>
        <w:numPr>
          <w:ilvl w:val="0"/>
          <w:numId w:val="2"/>
        </w:numPr>
        <w:spacing w:after="60" w:line="280" w:lineRule="auto"/>
        <w:rPr/>
      </w:pPr>
      <w:r w:rsidRPr="55E8DAB2" w:rsidR="55E8DAB2">
        <w:rPr>
          <w:lang w:val="en-US"/>
        </w:rPr>
        <w:t>Ser ofte på Ben før hun handler, for å finne ut hva han ønsker</w:t>
      </w:r>
    </w:p>
    <w:p xmlns:wp14="http://schemas.microsoft.com/office/word/2010/wordml" w14:paraId="146106F8" wp14:textId="77777777">
      <w:pPr>
        <w:pStyle w:val="Heading3"/>
      </w:pPr>
      <w:r w:rsidRPr="55E8DAB2" w:rsidR="55E8DAB2">
        <w:rPr>
          <w:lang w:val="en-US"/>
        </w:rPr>
        <w:t>Utvikling gjennom boken</w:t>
      </w:r>
    </w:p>
    <w:p xmlns:wp14="http://schemas.microsoft.com/office/word/2010/wordml" w14:paraId="7542C996" wp14:textId="77777777">
      <w:pPr>
        <w:spacing w:after="120" w:line="300" w:lineRule="auto"/>
      </w:pPr>
      <w:r w:rsidRPr="55E8DAB2" w:rsidR="55E8DAB2">
        <w:rPr>
          <w:lang w:val="en-US"/>
        </w:rPr>
        <w:t>Tidlig i historien står hun ofte nesten foran Ben, klar til å hjelpe. Senere står hun ved siden av ham eller litt bak, slik at han beholder sentrum og eierskapet til forklaringen. Hun husker detaljer og ordner bildene i den rekkefølgen Ben har bestemt.</w:t>
      </w:r>
    </w:p>
    <w:p xmlns:wp14="http://schemas.microsoft.com/office/word/2010/wordml" w14:paraId="2690CE1A" wp14:textId="77777777">
      <w:pPr>
        <w:pStyle w:val="Heading2"/>
      </w:pPr>
      <w:r>
        <w:t xml:space="preserve">Mamma</w:t>
      </w:r>
    </w:p>
    <w:p xmlns:wp14="http://schemas.microsoft.com/office/word/2010/wordml" w14:paraId="3C224F51" wp14:textId="77777777">
      <w:pPr>
        <w:pStyle w:val="Heading3"/>
      </w:pPr>
      <w:r>
        <w:t xml:space="preserve">Rolle</w:t>
      </w:r>
    </w:p>
    <w:p xmlns:wp14="http://schemas.microsoft.com/office/word/2010/wordml" w14:paraId="4E6AF9E1" wp14:textId="77777777">
      <w:pPr>
        <w:spacing w:after="120" w:line="300" w:lineRule="auto"/>
      </w:pPr>
      <w:r w:rsidRPr="55E8DAB2" w:rsidR="55E8DAB2">
        <w:rPr>
          <w:lang w:val="en-US"/>
        </w:rPr>
        <w:t>Bens viktigste trygge voksne. Hun elsker ham og vil hjelpe, men oppdager at rask hjelp også kan ta fra ham slutten av en tanke.</w:t>
      </w:r>
    </w:p>
    <w:p xmlns:wp14="http://schemas.microsoft.com/office/word/2010/wordml" w14:paraId="3BC822F1" wp14:textId="77777777">
      <w:pPr>
        <w:pStyle w:val="Heading3"/>
      </w:pPr>
      <w:r>
        <w:t xml:space="preserve">Alder</w:t>
      </w:r>
    </w:p>
    <w:p xmlns:wp14="http://schemas.microsoft.com/office/word/2010/wordml" w14:paraId="1E80091D" wp14:textId="77777777">
      <w:pPr>
        <w:spacing w:after="120" w:line="300" w:lineRule="auto"/>
      </w:pPr>
      <w:r w:rsidRPr="55E8DAB2" w:rsidR="55E8DAB2">
        <w:rPr>
          <w:lang w:val="en-US"/>
        </w:rPr>
        <w:t>Ca. 35–45 år</w:t>
      </w:r>
    </w:p>
    <w:p xmlns:wp14="http://schemas.microsoft.com/office/word/2010/wordml" w14:paraId="47266A54" wp14:textId="77777777">
      <w:pPr>
        <w:pStyle w:val="Heading3"/>
      </w:pPr>
      <w:r w:rsidRPr="55E8DAB2" w:rsidR="55E8DAB2">
        <w:rPr>
          <w:lang w:val="en-US"/>
        </w:rPr>
        <w:t>Utseende</w:t>
      </w:r>
    </w:p>
    <w:p xmlns:wp14="http://schemas.microsoft.com/office/word/2010/wordml" w14:paraId="48372217" wp14:textId="77777777">
      <w:pPr>
        <w:pStyle w:val="ListParagraph"/>
        <w:numPr>
          <w:ilvl w:val="0"/>
          <w:numId w:val="2"/>
        </w:numPr>
        <w:spacing w:after="60" w:line="280" w:lineRule="auto"/>
        <w:rPr/>
      </w:pPr>
      <w:r w:rsidRPr="55E8DAB2" w:rsidR="55E8DAB2">
        <w:rPr>
          <w:lang w:val="en-US"/>
        </w:rPr>
        <w:t>Samme varme hudtone som Ben</w:t>
      </w:r>
    </w:p>
    <w:p xmlns:wp14="http://schemas.microsoft.com/office/word/2010/wordml" w14:paraId="37B3AE33" wp14:textId="77777777">
      <w:pPr>
        <w:pStyle w:val="ListParagraph"/>
        <w:numPr>
          <w:ilvl w:val="0"/>
          <w:numId w:val="2"/>
        </w:numPr>
        <w:spacing w:after="60" w:line="280" w:lineRule="auto"/>
        <w:rPr/>
      </w:pPr>
      <w:r w:rsidRPr="55E8DAB2" w:rsidR="55E8DAB2">
        <w:rPr>
          <w:lang w:val="en-US"/>
        </w:rPr>
        <w:t>Mørkt, krøllete eller bølgete hår, skulderlangt eller løst samlet</w:t>
      </w:r>
    </w:p>
    <w:p xmlns:wp14="http://schemas.microsoft.com/office/word/2010/wordml" w14:paraId="57F54517" wp14:textId="77777777">
      <w:pPr>
        <w:pStyle w:val="ListParagraph"/>
        <w:numPr>
          <w:ilvl w:val="0"/>
          <w:numId w:val="2"/>
        </w:numPr>
        <w:spacing w:after="60" w:line="280" w:lineRule="auto"/>
        <w:rPr/>
      </w:pPr>
      <w:r w:rsidRPr="55E8DAB2" w:rsidR="55E8DAB2">
        <w:rPr>
          <w:lang w:val="en-US"/>
        </w:rPr>
        <w:t>Varmt ansikt med tydelige, omsorgsfulle øyne</w:t>
      </w:r>
    </w:p>
    <w:p xmlns:wp14="http://schemas.microsoft.com/office/word/2010/wordml" w14:paraId="71AF8111" wp14:textId="77777777">
      <w:pPr>
        <w:pStyle w:val="ListParagraph"/>
        <w:numPr>
          <w:ilvl w:val="0"/>
          <w:numId w:val="2"/>
        </w:numPr>
        <w:spacing w:after="60" w:line="280" w:lineRule="auto"/>
        <w:rPr/>
      </w:pPr>
      <w:r w:rsidRPr="55E8DAB2" w:rsidR="55E8DAB2">
        <w:rPr>
          <w:lang w:val="en-US"/>
        </w:rPr>
        <w:t>Likheten med Ben kan vises i øyne, smil eller øyenbryn</w:t>
      </w:r>
    </w:p>
    <w:p xmlns:wp14="http://schemas.microsoft.com/office/word/2010/wordml" w14:paraId="76010B49" wp14:textId="77777777">
      <w:pPr>
        <w:pStyle w:val="Heading3"/>
      </w:pPr>
      <w:r w:rsidRPr="55E8DAB2" w:rsidR="55E8DAB2">
        <w:rPr>
          <w:lang w:val="en-US"/>
        </w:rPr>
        <w:t>Klær</w:t>
      </w:r>
    </w:p>
    <w:p xmlns:wp14="http://schemas.microsoft.com/office/word/2010/wordml" w14:paraId="2D2BA3BE" wp14:textId="77777777">
      <w:pPr>
        <w:pStyle w:val="ListParagraph"/>
        <w:numPr>
          <w:ilvl w:val="0"/>
          <w:numId w:val="2"/>
        </w:numPr>
        <w:spacing w:after="60" w:line="280" w:lineRule="auto"/>
        <w:rPr/>
      </w:pPr>
      <w:r w:rsidRPr="55E8DAB2" w:rsidR="55E8DAB2">
        <w:rPr>
          <w:lang w:val="en-US"/>
        </w:rPr>
        <w:t>Varme, jordnære farger</w:t>
      </w:r>
    </w:p>
    <w:p xmlns:wp14="http://schemas.microsoft.com/office/word/2010/wordml" w14:paraId="777348F0" wp14:textId="77777777">
      <w:pPr>
        <w:pStyle w:val="ListParagraph"/>
        <w:numPr>
          <w:ilvl w:val="0"/>
          <w:numId w:val="2"/>
        </w:numPr>
        <w:spacing w:after="60" w:line="280" w:lineRule="auto"/>
        <w:rPr/>
      </w:pPr>
      <w:r w:rsidRPr="55E8DAB2" w:rsidR="55E8DAB2">
        <w:rPr>
          <w:lang w:val="en-US"/>
        </w:rPr>
        <w:t>Praktiske klær hjemme og ute</w:t>
      </w:r>
    </w:p>
    <w:p xmlns:wp14="http://schemas.microsoft.com/office/word/2010/wordml" w14:paraId="66D46F05" wp14:textId="77777777">
      <w:pPr>
        <w:pStyle w:val="ListParagraph"/>
        <w:numPr>
          <w:ilvl w:val="0"/>
          <w:numId w:val="2"/>
        </w:numPr>
        <w:spacing w:after="60" w:line="280" w:lineRule="auto"/>
        <w:rPr/>
      </w:pPr>
      <w:r w:rsidRPr="55E8DAB2" w:rsidR="55E8DAB2">
        <w:rPr>
          <w:lang w:val="en-US"/>
        </w:rPr>
        <w:t>Ullgenser eller cardigan hjemme</w:t>
      </w:r>
    </w:p>
    <w:p xmlns:wp14="http://schemas.microsoft.com/office/word/2010/wordml" w14:paraId="260CCE49" wp14:textId="77777777">
      <w:pPr>
        <w:pStyle w:val="ListParagraph"/>
        <w:numPr>
          <w:ilvl w:val="0"/>
          <w:numId w:val="2"/>
        </w:numPr>
        <w:spacing w:after="60" w:line="280" w:lineRule="auto"/>
        <w:rPr/>
      </w:pPr>
      <w:r w:rsidRPr="55E8DAB2" w:rsidR="55E8DAB2">
        <w:rPr>
          <w:lang w:val="en-US"/>
        </w:rPr>
        <w:t>Vinterjakke, skjerf og støvler i skogen</w:t>
      </w:r>
    </w:p>
    <w:p xmlns:wp14="http://schemas.microsoft.com/office/word/2010/wordml" w14:paraId="17E9B21B" wp14:textId="77777777">
      <w:pPr>
        <w:pStyle w:val="Heading3"/>
      </w:pPr>
      <w:r w:rsidRPr="55E8DAB2" w:rsidR="55E8DAB2">
        <w:rPr>
          <w:lang w:val="en-US"/>
        </w:rPr>
        <w:t>Personlighet</w:t>
      </w:r>
    </w:p>
    <w:p xmlns:wp14="http://schemas.microsoft.com/office/word/2010/wordml" w14:paraId="4E5D7B83" wp14:textId="77777777">
      <w:pPr>
        <w:pStyle w:val="ListParagraph"/>
        <w:numPr>
          <w:ilvl w:val="0"/>
          <w:numId w:val="2"/>
        </w:numPr>
        <w:spacing w:after="60" w:line="280" w:lineRule="auto"/>
        <w:rPr/>
      </w:pPr>
      <w:r w:rsidRPr="55E8DAB2" w:rsidR="55E8DAB2">
        <w:rPr>
          <w:lang w:val="en-US"/>
        </w:rPr>
        <w:t>Kjærlig og oppmerksom</w:t>
      </w:r>
    </w:p>
    <w:p xmlns:wp14="http://schemas.microsoft.com/office/word/2010/wordml" w14:paraId="4FFE2781" wp14:textId="77777777">
      <w:pPr>
        <w:pStyle w:val="ListParagraph"/>
        <w:numPr>
          <w:ilvl w:val="0"/>
          <w:numId w:val="2"/>
        </w:numPr>
        <w:spacing w:after="60" w:line="280" w:lineRule="auto"/>
        <w:rPr/>
      </w:pPr>
      <w:r w:rsidRPr="55E8DAB2" w:rsidR="55E8DAB2">
        <w:rPr>
          <w:lang w:val="en-US"/>
        </w:rPr>
        <w:t>Har lært at Ben ofte har en grunn til å stoppe</w:t>
      </w:r>
    </w:p>
    <w:p xmlns:wp14="http://schemas.microsoft.com/office/word/2010/wordml" w14:paraId="097E13D3" wp14:textId="77777777">
      <w:pPr>
        <w:pStyle w:val="ListParagraph"/>
        <w:numPr>
          <w:ilvl w:val="0"/>
          <w:numId w:val="2"/>
        </w:numPr>
        <w:spacing w:after="60" w:line="280" w:lineRule="auto"/>
        <w:rPr/>
      </w:pPr>
      <w:r w:rsidRPr="55E8DAB2" w:rsidR="55E8DAB2">
        <w:rPr>
          <w:lang w:val="en-US"/>
        </w:rPr>
        <w:t>Gjetter noen ganger resten av setningen fordi hun vil vise at hun forstår</w:t>
      </w:r>
    </w:p>
    <w:p xmlns:wp14="http://schemas.microsoft.com/office/word/2010/wordml" w14:paraId="7AC9F8ED" wp14:textId="77777777">
      <w:pPr>
        <w:pStyle w:val="ListParagraph"/>
        <w:numPr>
          <w:ilvl w:val="0"/>
          <w:numId w:val="2"/>
        </w:numPr>
        <w:spacing w:after="60" w:line="280" w:lineRule="auto"/>
        <w:rPr/>
      </w:pPr>
      <w:r w:rsidRPr="55E8DAB2" w:rsidR="55E8DAB2">
        <w:rPr>
          <w:lang w:val="en-US"/>
        </w:rPr>
        <w:t>Tar ansvar med en gang hun ser at hun har avbrutt</w:t>
      </w:r>
    </w:p>
    <w:p xmlns:wp14="http://schemas.microsoft.com/office/word/2010/wordml" w14:paraId="4663BA81" wp14:textId="77777777">
      <w:pPr>
        <w:pStyle w:val="ListParagraph"/>
        <w:numPr>
          <w:ilvl w:val="0"/>
          <w:numId w:val="2"/>
        </w:numPr>
        <w:spacing w:after="60" w:line="280" w:lineRule="auto"/>
        <w:rPr/>
      </w:pPr>
      <w:r w:rsidRPr="55E8DAB2" w:rsidR="55E8DAB2">
        <w:rPr>
          <w:lang w:val="en-US"/>
        </w:rPr>
        <w:t>Øver bevisst på å spørre før hun hjelper</w:t>
      </w:r>
    </w:p>
    <w:p xmlns:wp14="http://schemas.microsoft.com/office/word/2010/wordml" w14:paraId="6ECC9A32" wp14:textId="77777777">
      <w:pPr>
        <w:pStyle w:val="ListParagraph"/>
        <w:numPr>
          <w:ilvl w:val="0"/>
          <w:numId w:val="2"/>
        </w:numPr>
        <w:spacing w:after="60" w:line="280" w:lineRule="auto"/>
        <w:rPr/>
      </w:pPr>
      <w:r w:rsidRPr="55E8DAB2" w:rsidR="55E8DAB2">
        <w:rPr>
          <w:lang w:val="en-US"/>
        </w:rPr>
        <w:t>Respekterer at Ben vil forklare selv</w:t>
      </w:r>
    </w:p>
    <w:p xmlns:wp14="http://schemas.microsoft.com/office/word/2010/wordml" w14:paraId="5369A83B" wp14:textId="77777777">
      <w:pPr>
        <w:pStyle w:val="Heading3"/>
      </w:pPr>
      <w:r w:rsidRPr="55E8DAB2" w:rsidR="55E8DAB2">
        <w:rPr>
          <w:lang w:val="en-US"/>
        </w:rPr>
        <w:t>Kroppsspråk</w:t>
      </w:r>
    </w:p>
    <w:p xmlns:wp14="http://schemas.microsoft.com/office/word/2010/wordml" w14:paraId="44C7478C" wp14:textId="77777777">
      <w:pPr>
        <w:pStyle w:val="ListParagraph"/>
        <w:numPr>
          <w:ilvl w:val="0"/>
          <w:numId w:val="2"/>
        </w:numPr>
        <w:spacing w:after="60" w:line="280" w:lineRule="auto"/>
        <w:rPr/>
      </w:pPr>
      <w:r w:rsidRPr="55E8DAB2" w:rsidR="55E8DAB2">
        <w:rPr>
          <w:lang w:val="en-US"/>
        </w:rPr>
        <w:t>I begynnelsen bøyer hun seg raskt inn og svarer for tidlig</w:t>
      </w:r>
    </w:p>
    <w:p xmlns:wp14="http://schemas.microsoft.com/office/word/2010/wordml" w14:paraId="2F1ADFAD" wp14:textId="77777777">
      <w:pPr>
        <w:pStyle w:val="ListParagraph"/>
        <w:numPr>
          <w:ilvl w:val="0"/>
          <w:numId w:val="2"/>
        </w:numPr>
        <w:spacing w:after="60" w:line="280" w:lineRule="auto"/>
        <w:rPr/>
      </w:pPr>
      <w:r w:rsidRPr="55E8DAB2" w:rsidR="55E8DAB2">
        <w:rPr>
          <w:lang w:val="en-US"/>
        </w:rPr>
        <w:t>Etter hvert holder hun kroppen rolig og lar blikket hvile et annet sted mens Ben velger symboler</w:t>
      </w:r>
    </w:p>
    <w:p xmlns:wp14="http://schemas.microsoft.com/office/word/2010/wordml" w14:paraId="0AC08527" wp14:textId="77777777">
      <w:pPr>
        <w:pStyle w:val="ListParagraph"/>
        <w:numPr>
          <w:ilvl w:val="0"/>
          <w:numId w:val="2"/>
        </w:numPr>
        <w:spacing w:after="60" w:line="280" w:lineRule="auto"/>
        <w:rPr/>
      </w:pPr>
      <w:r w:rsidRPr="55E8DAB2" w:rsidR="55E8DAB2">
        <w:rPr>
          <w:lang w:val="en-US"/>
        </w:rPr>
        <w:t>Hun gir ham plass uten å virke fjern</w:t>
      </w:r>
    </w:p>
    <w:p xmlns:wp14="http://schemas.microsoft.com/office/word/2010/wordml" w14:paraId="13D98807" wp14:textId="77777777">
      <w:pPr>
        <w:pStyle w:val="ListParagraph"/>
        <w:numPr>
          <w:ilvl w:val="0"/>
          <w:numId w:val="2"/>
        </w:numPr>
        <w:spacing w:after="60" w:line="280" w:lineRule="auto"/>
        <w:rPr/>
      </w:pPr>
      <w:r w:rsidRPr="55E8DAB2" w:rsidR="55E8DAB2">
        <w:rPr>
          <w:lang w:val="en-US"/>
        </w:rPr>
        <w:t>Når det blir urolig ved skolen, står hun nær nok til å støtte, men ikke foran ham</w:t>
      </w:r>
    </w:p>
    <w:p xmlns:wp14="http://schemas.microsoft.com/office/word/2010/wordml" w14:paraId="75357604" wp14:textId="77777777">
      <w:pPr>
        <w:pStyle w:val="Heading3"/>
      </w:pPr>
      <w:r w:rsidRPr="55E8DAB2" w:rsidR="55E8DAB2">
        <w:rPr>
          <w:lang w:val="en-US"/>
        </w:rPr>
        <w:t>Viktig</w:t>
      </w:r>
    </w:p>
    <w:p xmlns:wp14="http://schemas.microsoft.com/office/word/2010/wordml" w14:paraId="052947FC" wp14:textId="77777777">
      <w:pPr>
        <w:spacing w:after="120" w:line="300" w:lineRule="auto"/>
      </w:pPr>
      <w:r w:rsidRPr="55E8DAB2" w:rsidR="55E8DAB2">
        <w:rPr>
          <w:lang w:val="en-US"/>
        </w:rPr>
        <w:t>Mamma skal aldri se ut som om hun «redder» Ben. Hun hjelper med det praktiske – jakke, veske, lader og transport – men lar kommunikasjonen være hans. Når maskinlyden høres fra skogholtet, sier hun rolig at de går bort for å undersøke, uten å overta forklaringen.</w:t>
      </w:r>
    </w:p>
    <w:p xmlns:wp14="http://schemas.microsoft.com/office/word/2010/wordml" w14:paraId="23D732C7" wp14:textId="77777777">
      <w:pPr>
        <w:pStyle w:val="Heading2"/>
      </w:pPr>
      <w:r>
        <w:t xml:space="preserve">Pappa</w:t>
      </w:r>
    </w:p>
    <w:p xmlns:wp14="http://schemas.microsoft.com/office/word/2010/wordml" w14:paraId="6CB1F9E2" wp14:textId="77777777">
      <w:pPr>
        <w:pStyle w:val="Heading3"/>
      </w:pPr>
      <w:r>
        <w:t xml:space="preserve">Rolle</w:t>
      </w:r>
    </w:p>
    <w:p xmlns:wp14="http://schemas.microsoft.com/office/word/2010/wordml" w14:paraId="45775B7C" wp14:textId="77777777">
      <w:pPr>
        <w:spacing w:after="120" w:line="300" w:lineRule="auto"/>
      </w:pPr>
      <w:r w:rsidRPr="55E8DAB2" w:rsidR="55E8DAB2">
        <w:rPr>
          <w:lang w:val="en-US"/>
        </w:rPr>
        <w:t>En varm og litt hverdagslig forelder som bidrar med trygghet og humor. Han har en mindre rolle enn mamma, men skal være lett å kjenne igjen.</w:t>
      </w:r>
    </w:p>
    <w:p xmlns:wp14="http://schemas.microsoft.com/office/word/2010/wordml" w14:paraId="634AEF77" wp14:textId="77777777">
      <w:pPr>
        <w:pStyle w:val="Heading3"/>
      </w:pPr>
      <w:r>
        <w:t xml:space="preserve">Alder</w:t>
      </w:r>
    </w:p>
    <w:p xmlns:wp14="http://schemas.microsoft.com/office/word/2010/wordml" w14:paraId="7FFB4A55" wp14:textId="77777777">
      <w:pPr>
        <w:spacing w:after="120" w:line="300" w:lineRule="auto"/>
      </w:pPr>
      <w:r w:rsidRPr="55E8DAB2" w:rsidR="55E8DAB2">
        <w:rPr>
          <w:lang w:val="en-US"/>
        </w:rPr>
        <w:t>Ca. 35–45 år</w:t>
      </w:r>
    </w:p>
    <w:p xmlns:wp14="http://schemas.microsoft.com/office/word/2010/wordml" w14:paraId="5FA951A0" wp14:textId="77777777">
      <w:pPr>
        <w:pStyle w:val="Heading3"/>
      </w:pPr>
      <w:r w:rsidRPr="55E8DAB2" w:rsidR="55E8DAB2">
        <w:rPr>
          <w:lang w:val="en-US"/>
        </w:rPr>
        <w:t>Utseende</w:t>
      </w:r>
    </w:p>
    <w:p xmlns:wp14="http://schemas.microsoft.com/office/word/2010/wordml" w14:paraId="696ED68C" wp14:textId="77777777">
      <w:pPr>
        <w:pStyle w:val="ListParagraph"/>
        <w:numPr>
          <w:ilvl w:val="0"/>
          <w:numId w:val="2"/>
        </w:numPr>
        <w:spacing w:after="60" w:line="280" w:lineRule="auto"/>
        <w:rPr/>
      </w:pPr>
      <w:r w:rsidRPr="55E8DAB2" w:rsidR="55E8DAB2">
        <w:rPr>
          <w:lang w:val="en-US"/>
        </w:rPr>
        <w:t>Mørk hudtone</w:t>
      </w:r>
    </w:p>
    <w:p xmlns:wp14="http://schemas.microsoft.com/office/word/2010/wordml" w14:paraId="04A6AB09" wp14:textId="77777777">
      <w:pPr>
        <w:pStyle w:val="ListParagraph"/>
        <w:numPr>
          <w:ilvl w:val="0"/>
          <w:numId w:val="2"/>
        </w:numPr>
        <w:spacing w:after="60" w:line="280" w:lineRule="auto"/>
        <w:rPr/>
      </w:pPr>
      <w:r w:rsidRPr="55E8DAB2" w:rsidR="55E8DAB2">
        <w:rPr>
          <w:lang w:val="en-US"/>
        </w:rPr>
        <w:t>Kort svart eller mørkebrunt hår</w:t>
      </w:r>
    </w:p>
    <w:p xmlns:wp14="http://schemas.microsoft.com/office/word/2010/wordml" w14:paraId="4A564C97" wp14:textId="77777777">
      <w:pPr>
        <w:pStyle w:val="ListParagraph"/>
        <w:numPr>
          <w:ilvl w:val="0"/>
          <w:numId w:val="2"/>
        </w:numPr>
        <w:spacing w:after="60" w:line="280" w:lineRule="auto"/>
        <w:rPr/>
      </w:pPr>
      <w:r w:rsidRPr="55E8DAB2" w:rsidR="55E8DAB2">
        <w:rPr>
          <w:lang w:val="en-US"/>
        </w:rPr>
        <w:t>Kan ha kort skjegg</w:t>
      </w:r>
    </w:p>
    <w:p xmlns:wp14="http://schemas.microsoft.com/office/word/2010/wordml" w14:paraId="1DEAB4D1" wp14:textId="77777777">
      <w:pPr>
        <w:pStyle w:val="ListParagraph"/>
        <w:numPr>
          <w:ilvl w:val="0"/>
          <w:numId w:val="2"/>
        </w:numPr>
        <w:spacing w:after="60" w:line="280" w:lineRule="auto"/>
        <w:rPr/>
      </w:pPr>
      <w:r w:rsidRPr="55E8DAB2" w:rsidR="55E8DAB2">
        <w:rPr>
          <w:lang w:val="en-US"/>
        </w:rPr>
        <w:t>Vennlige øyne</w:t>
      </w:r>
    </w:p>
    <w:p xmlns:wp14="http://schemas.microsoft.com/office/word/2010/wordml" w14:paraId="677310B3" wp14:textId="77777777">
      <w:pPr>
        <w:pStyle w:val="ListParagraph"/>
        <w:numPr>
          <w:ilvl w:val="0"/>
          <w:numId w:val="2"/>
        </w:numPr>
        <w:spacing w:after="60" w:line="280" w:lineRule="auto"/>
        <w:rPr/>
      </w:pPr>
      <w:r w:rsidRPr="55E8DAB2" w:rsidR="55E8DAB2">
        <w:rPr>
          <w:lang w:val="en-US"/>
        </w:rPr>
        <w:t>Litt bredere kroppsbygning enn Ben</w:t>
      </w:r>
    </w:p>
    <w:p xmlns:wp14="http://schemas.microsoft.com/office/word/2010/wordml" w14:paraId="63CCE829" wp14:textId="77777777">
      <w:pPr>
        <w:pStyle w:val="Heading3"/>
      </w:pPr>
      <w:r w:rsidRPr="55E8DAB2" w:rsidR="55E8DAB2">
        <w:rPr>
          <w:lang w:val="en-US"/>
        </w:rPr>
        <w:t>Klær og rekvisitter</w:t>
      </w:r>
    </w:p>
    <w:p xmlns:wp14="http://schemas.microsoft.com/office/word/2010/wordml" w14:paraId="504FF042" wp14:textId="77777777">
      <w:pPr>
        <w:pStyle w:val="ListParagraph"/>
        <w:numPr>
          <w:ilvl w:val="0"/>
          <w:numId w:val="2"/>
        </w:numPr>
        <w:spacing w:after="60" w:line="280" w:lineRule="auto"/>
        <w:rPr/>
      </w:pPr>
      <w:r w:rsidRPr="55E8DAB2" w:rsidR="55E8DAB2">
        <w:rPr>
          <w:lang w:val="en-US"/>
        </w:rPr>
        <w:t>Enkel skjorte, genser eller hettegenser</w:t>
      </w:r>
    </w:p>
    <w:p xmlns:wp14="http://schemas.microsoft.com/office/word/2010/wordml" w14:paraId="40797A2D" wp14:textId="77777777">
      <w:pPr>
        <w:pStyle w:val="ListParagraph"/>
        <w:numPr>
          <w:ilvl w:val="0"/>
          <w:numId w:val="2"/>
        </w:numPr>
        <w:spacing w:after="60" w:line="280" w:lineRule="auto"/>
        <w:rPr/>
      </w:pPr>
      <w:r w:rsidRPr="55E8DAB2" w:rsidR="55E8DAB2">
        <w:rPr>
          <w:lang w:val="en-US"/>
        </w:rPr>
        <w:t>Mørke bukser</w:t>
      </w:r>
    </w:p>
    <w:p xmlns:wp14="http://schemas.microsoft.com/office/word/2010/wordml" w14:paraId="2E54068D" wp14:textId="77777777">
      <w:pPr>
        <w:pStyle w:val="ListParagraph"/>
        <w:numPr>
          <w:ilvl w:val="0"/>
          <w:numId w:val="2"/>
        </w:numPr>
        <w:spacing w:after="60" w:line="280" w:lineRule="auto"/>
        <w:rPr/>
      </w:pPr>
      <w:r w:rsidRPr="55E8DAB2" w:rsidR="55E8DAB2">
        <w:rPr>
          <w:lang w:val="en-US"/>
        </w:rPr>
        <w:t>Hverdagslig og avslappet stil</w:t>
      </w:r>
    </w:p>
    <w:p xmlns:wp14="http://schemas.microsoft.com/office/word/2010/wordml" w14:paraId="44F3C3E4" wp14:textId="77777777">
      <w:pPr>
        <w:pStyle w:val="ListParagraph"/>
        <w:numPr>
          <w:ilvl w:val="0"/>
          <w:numId w:val="2"/>
        </w:numPr>
        <w:spacing w:after="60" w:line="280" w:lineRule="auto"/>
        <w:rPr/>
      </w:pPr>
      <w:r w:rsidRPr="55E8DAB2" w:rsidR="55E8DAB2">
        <w:rPr>
          <w:lang w:val="en-US"/>
        </w:rPr>
        <w:t>Har ofte telefon, kaffekopp eller bilnøkler i morgenscenene</w:t>
      </w:r>
    </w:p>
    <w:p xmlns:wp14="http://schemas.microsoft.com/office/word/2010/wordml" w14:paraId="7D5EFEDD" wp14:textId="77777777">
      <w:pPr>
        <w:pStyle w:val="Heading3"/>
      </w:pPr>
      <w:r w:rsidRPr="55E8DAB2" w:rsidR="55E8DAB2">
        <w:rPr>
          <w:lang w:val="en-US"/>
        </w:rPr>
        <w:t>Personlighet</w:t>
      </w:r>
    </w:p>
    <w:p xmlns:wp14="http://schemas.microsoft.com/office/word/2010/wordml" w14:paraId="615FBD83" wp14:textId="77777777">
      <w:pPr>
        <w:pStyle w:val="ListParagraph"/>
        <w:numPr>
          <w:ilvl w:val="0"/>
          <w:numId w:val="2"/>
        </w:numPr>
        <w:spacing w:after="60" w:line="280" w:lineRule="auto"/>
        <w:rPr/>
      </w:pPr>
      <w:r w:rsidRPr="55E8DAB2" w:rsidR="55E8DAB2">
        <w:rPr>
          <w:lang w:val="en-US"/>
        </w:rPr>
        <w:t>Varm og humoristisk</w:t>
      </w:r>
    </w:p>
    <w:p xmlns:wp14="http://schemas.microsoft.com/office/word/2010/wordml" w14:paraId="1B1E47D8" wp14:textId="77777777">
      <w:pPr>
        <w:pStyle w:val="ListParagraph"/>
        <w:numPr>
          <w:ilvl w:val="0"/>
          <w:numId w:val="2"/>
        </w:numPr>
        <w:spacing w:after="60" w:line="280" w:lineRule="auto"/>
        <w:rPr/>
      </w:pPr>
      <w:r w:rsidRPr="55E8DAB2" w:rsidR="55E8DAB2">
        <w:rPr>
          <w:lang w:val="en-US"/>
        </w:rPr>
        <w:t>Litt distré om morgenen</w:t>
      </w:r>
    </w:p>
    <w:p xmlns:wp14="http://schemas.microsoft.com/office/word/2010/wordml" w14:paraId="06706703" wp14:textId="77777777">
      <w:pPr>
        <w:pStyle w:val="ListParagraph"/>
        <w:numPr>
          <w:ilvl w:val="0"/>
          <w:numId w:val="2"/>
        </w:numPr>
        <w:spacing w:after="60" w:line="280" w:lineRule="auto"/>
        <w:rPr/>
      </w:pPr>
      <w:r w:rsidRPr="55E8DAB2" w:rsidR="55E8DAB2">
        <w:rPr>
          <w:lang w:val="en-US"/>
        </w:rPr>
        <w:t>Leser nyheter på telefonen</w:t>
      </w:r>
    </w:p>
    <w:p xmlns:wp14="http://schemas.microsoft.com/office/word/2010/wordml" w14:paraId="09EC0926" wp14:textId="77777777">
      <w:pPr>
        <w:pStyle w:val="ListParagraph"/>
        <w:numPr>
          <w:ilvl w:val="0"/>
          <w:numId w:val="2"/>
        </w:numPr>
        <w:spacing w:after="60" w:line="280" w:lineRule="auto"/>
        <w:rPr/>
      </w:pPr>
      <w:r w:rsidRPr="55E8DAB2" w:rsidR="55E8DAB2">
        <w:rPr>
          <w:lang w:val="en-US"/>
        </w:rPr>
        <w:t>Stiller av og til spørsmål som er mer vennlige uttrykk enn spørsmål han venter svar på</w:t>
      </w:r>
    </w:p>
    <w:p xmlns:wp14="http://schemas.microsoft.com/office/word/2010/wordml" w14:paraId="4C1E753A" wp14:textId="77777777">
      <w:pPr>
        <w:pStyle w:val="ListParagraph"/>
        <w:numPr>
          <w:ilvl w:val="0"/>
          <w:numId w:val="2"/>
        </w:numPr>
        <w:spacing w:after="60" w:line="280" w:lineRule="auto"/>
        <w:rPr/>
      </w:pPr>
      <w:r w:rsidRPr="55E8DAB2" w:rsidR="55E8DAB2">
        <w:rPr>
          <w:lang w:val="en-US"/>
        </w:rPr>
        <w:t>Lærer gjennom historien å gi spørsmålene sine ekte plass</w:t>
      </w:r>
    </w:p>
    <w:p xmlns:wp14="http://schemas.microsoft.com/office/word/2010/wordml" w14:paraId="25BC4811" wp14:textId="77777777">
      <w:pPr>
        <w:pStyle w:val="Heading3"/>
      </w:pPr>
      <w:r w:rsidRPr="55E8DAB2" w:rsidR="55E8DAB2">
        <w:rPr>
          <w:lang w:val="en-US"/>
        </w:rPr>
        <w:t>Kroppsspråk</w:t>
      </w:r>
    </w:p>
    <w:p xmlns:wp14="http://schemas.microsoft.com/office/word/2010/wordml" w14:paraId="7532DE68" wp14:textId="77777777">
      <w:pPr>
        <w:pStyle w:val="ListParagraph"/>
        <w:numPr>
          <w:ilvl w:val="0"/>
          <w:numId w:val="2"/>
        </w:numPr>
        <w:spacing w:after="60" w:line="280" w:lineRule="auto"/>
        <w:rPr/>
      </w:pPr>
      <w:r w:rsidRPr="55E8DAB2" w:rsidR="55E8DAB2">
        <w:rPr>
          <w:lang w:val="en-US"/>
        </w:rPr>
        <w:t>Leter etter noe han allerede har lagt fra seg</w:t>
      </w:r>
    </w:p>
    <w:p xmlns:wp14="http://schemas.microsoft.com/office/word/2010/wordml" w14:paraId="14799DC2" wp14:textId="77777777">
      <w:pPr>
        <w:pStyle w:val="ListParagraph"/>
        <w:numPr>
          <w:ilvl w:val="0"/>
          <w:numId w:val="2"/>
        </w:numPr>
        <w:spacing w:after="60" w:line="280" w:lineRule="auto"/>
        <w:rPr/>
      </w:pPr>
      <w:r w:rsidRPr="55E8DAB2" w:rsidR="55E8DAB2">
        <w:rPr>
          <w:lang w:val="en-US"/>
        </w:rPr>
        <w:t>Smiler lett</w:t>
      </w:r>
    </w:p>
    <w:p xmlns:wp14="http://schemas.microsoft.com/office/word/2010/wordml" w14:paraId="65A1FD82" wp14:textId="77777777">
      <w:pPr>
        <w:pStyle w:val="ListParagraph"/>
        <w:numPr>
          <w:ilvl w:val="0"/>
          <w:numId w:val="2"/>
        </w:numPr>
        <w:spacing w:after="60" w:line="280" w:lineRule="auto"/>
        <w:rPr/>
      </w:pPr>
      <w:r w:rsidRPr="55E8DAB2" w:rsidR="55E8DAB2">
        <w:rPr>
          <w:lang w:val="en-US"/>
        </w:rPr>
        <w:t>Beveger seg raskere enn Ben, men uten å presse ham</w:t>
      </w:r>
    </w:p>
    <w:p xmlns:wp14="http://schemas.microsoft.com/office/word/2010/wordml" w14:paraId="6729CF00" wp14:textId="77777777">
      <w:pPr>
        <w:pStyle w:val="ListParagraph"/>
        <w:numPr>
          <w:ilvl w:val="0"/>
          <w:numId w:val="2"/>
        </w:numPr>
        <w:spacing w:after="60" w:line="280" w:lineRule="auto"/>
        <w:rPr/>
      </w:pPr>
      <w:r w:rsidRPr="55E8DAB2" w:rsidR="55E8DAB2">
        <w:rPr>
          <w:lang w:val="en-US"/>
        </w:rPr>
        <w:t>I rolige familiescener viser han at talemaskinen er en helt naturlig del av samtalen</w:t>
      </w:r>
    </w:p>
    <w:p xmlns:wp14="http://schemas.microsoft.com/office/word/2010/wordml" w14:paraId="4E79C73F" wp14:textId="77777777">
      <w:pPr>
        <w:pStyle w:val="Heading2"/>
      </w:pPr>
      <w:r w:rsidRPr="55E8DAB2" w:rsidR="55E8DAB2">
        <w:rPr>
          <w:lang w:val="en-US"/>
        </w:rPr>
        <w:t>Lærer Kaja</w:t>
      </w:r>
    </w:p>
    <w:p xmlns:wp14="http://schemas.microsoft.com/office/word/2010/wordml" w14:paraId="2EF5B6BB" wp14:textId="77777777">
      <w:pPr>
        <w:pStyle w:val="Heading3"/>
      </w:pPr>
      <w:r>
        <w:t xml:space="preserve">Rolle</w:t>
      </w:r>
    </w:p>
    <w:p xmlns:wp14="http://schemas.microsoft.com/office/word/2010/wordml" w14:paraId="6242F8C2" wp14:textId="77777777">
      <w:pPr>
        <w:spacing w:after="120" w:line="300" w:lineRule="auto"/>
      </w:pPr>
      <w:r w:rsidRPr="55E8DAB2" w:rsidR="55E8DAB2">
        <w:rPr>
          <w:lang w:val="en-US"/>
        </w:rPr>
        <w:t>Bens lærer. Hun mener godt, men er ofte fanget av tidspress. Hun utvikler seg fra å love tid «senere» til å skape reell og beskyttet ventetid.</w:t>
      </w:r>
    </w:p>
    <w:p xmlns:wp14="http://schemas.microsoft.com/office/word/2010/wordml" w14:paraId="398F9E66" wp14:textId="77777777">
      <w:pPr>
        <w:pStyle w:val="Heading3"/>
      </w:pPr>
      <w:r>
        <w:t xml:space="preserve">Alder</w:t>
      </w:r>
    </w:p>
    <w:p xmlns:wp14="http://schemas.microsoft.com/office/word/2010/wordml" w14:paraId="0692C804" wp14:textId="77777777">
      <w:pPr>
        <w:spacing w:after="120" w:line="300" w:lineRule="auto"/>
      </w:pPr>
      <w:r w:rsidRPr="55E8DAB2" w:rsidR="55E8DAB2">
        <w:rPr>
          <w:lang w:val="en-US"/>
        </w:rPr>
        <w:t>Ca. 35–45 år</w:t>
      </w:r>
    </w:p>
    <w:p xmlns:wp14="http://schemas.microsoft.com/office/word/2010/wordml" w14:paraId="3919EBFF" wp14:textId="77777777">
      <w:pPr>
        <w:pStyle w:val="Heading3"/>
      </w:pPr>
      <w:r w:rsidRPr="55E8DAB2" w:rsidR="55E8DAB2">
        <w:rPr>
          <w:lang w:val="en-US"/>
        </w:rPr>
        <w:t>Utseende</w:t>
      </w:r>
    </w:p>
    <w:p xmlns:wp14="http://schemas.microsoft.com/office/word/2010/wordml" w14:paraId="1D5D3AF8" wp14:textId="77777777">
      <w:pPr>
        <w:pStyle w:val="ListParagraph"/>
        <w:numPr>
          <w:ilvl w:val="0"/>
          <w:numId w:val="2"/>
        </w:numPr>
        <w:spacing w:after="60" w:line="280" w:lineRule="auto"/>
        <w:rPr/>
      </w:pPr>
      <w:r w:rsidRPr="55E8DAB2" w:rsidR="55E8DAB2">
        <w:rPr>
          <w:lang w:val="en-US"/>
        </w:rPr>
        <w:t>Vennlig, våkent ansikt</w:t>
      </w:r>
    </w:p>
    <w:p xmlns:wp14="http://schemas.microsoft.com/office/word/2010/wordml" w14:paraId="1024BD5A" wp14:textId="77777777">
      <w:pPr>
        <w:pStyle w:val="ListParagraph"/>
        <w:numPr>
          <w:ilvl w:val="0"/>
          <w:numId w:val="2"/>
        </w:numPr>
        <w:spacing w:after="60" w:line="280" w:lineRule="auto"/>
        <w:rPr/>
      </w:pPr>
      <w:r w:rsidRPr="55E8DAB2" w:rsidR="55E8DAB2">
        <w:rPr>
          <w:lang w:val="en-US"/>
        </w:rPr>
        <w:t>Brunt eller mørkblondt hår, gjerne i en løs knute eller kort frisyre</w:t>
      </w:r>
    </w:p>
    <w:p xmlns:wp14="http://schemas.microsoft.com/office/word/2010/wordml" w14:paraId="698AE895" wp14:textId="77777777">
      <w:pPr>
        <w:pStyle w:val="ListParagraph"/>
        <w:numPr>
          <w:ilvl w:val="0"/>
          <w:numId w:val="2"/>
        </w:numPr>
        <w:spacing w:after="60" w:line="280" w:lineRule="auto"/>
        <w:rPr/>
      </w:pPr>
      <w:r w:rsidRPr="55E8DAB2" w:rsidR="55E8DAB2">
        <w:rPr>
          <w:lang w:val="en-US"/>
        </w:rPr>
        <w:t>Kan ha diskrete briller</w:t>
      </w:r>
    </w:p>
    <w:p xmlns:wp14="http://schemas.microsoft.com/office/word/2010/wordml" w14:paraId="5F3815C0" wp14:textId="77777777">
      <w:pPr>
        <w:pStyle w:val="ListParagraph"/>
        <w:numPr>
          <w:ilvl w:val="0"/>
          <w:numId w:val="2"/>
        </w:numPr>
        <w:spacing w:after="60" w:line="280" w:lineRule="auto"/>
        <w:rPr/>
      </w:pPr>
      <w:r w:rsidRPr="55E8DAB2" w:rsidR="55E8DAB2">
        <w:rPr>
          <w:lang w:val="en-US"/>
        </w:rPr>
        <w:t>Stress blir lett synlig rundt øynene</w:t>
      </w:r>
    </w:p>
    <w:p xmlns:wp14="http://schemas.microsoft.com/office/word/2010/wordml" w14:paraId="2DB1D330" wp14:textId="77777777">
      <w:pPr>
        <w:pStyle w:val="ListParagraph"/>
        <w:numPr>
          <w:ilvl w:val="0"/>
          <w:numId w:val="2"/>
        </w:numPr>
        <w:spacing w:after="60" w:line="280" w:lineRule="auto"/>
        <w:rPr/>
      </w:pPr>
      <w:r w:rsidRPr="55E8DAB2" w:rsidR="55E8DAB2">
        <w:rPr>
          <w:lang w:val="en-US"/>
        </w:rPr>
        <w:t>Vanlig kroppsbygning</w:t>
      </w:r>
    </w:p>
    <w:p xmlns:wp14="http://schemas.microsoft.com/office/word/2010/wordml" w14:paraId="76987E75" wp14:textId="77777777">
      <w:pPr>
        <w:pStyle w:val="Heading3"/>
      </w:pPr>
      <w:r w:rsidRPr="55E8DAB2" w:rsidR="55E8DAB2">
        <w:rPr>
          <w:lang w:val="en-US"/>
        </w:rPr>
        <w:t>Klær og rekvisitter</w:t>
      </w:r>
    </w:p>
    <w:p xmlns:wp14="http://schemas.microsoft.com/office/word/2010/wordml" w14:paraId="2DA7BACB" wp14:textId="77777777">
      <w:pPr>
        <w:pStyle w:val="ListParagraph"/>
        <w:numPr>
          <w:ilvl w:val="0"/>
          <w:numId w:val="2"/>
        </w:numPr>
        <w:spacing w:after="60" w:line="280" w:lineRule="auto"/>
        <w:rPr/>
      </w:pPr>
      <w:r w:rsidRPr="55E8DAB2" w:rsidR="55E8DAB2">
        <w:rPr>
          <w:lang w:val="en-US"/>
        </w:rPr>
        <w:t>Praktiske lærerklær</w:t>
      </w:r>
    </w:p>
    <w:p xmlns:wp14="http://schemas.microsoft.com/office/word/2010/wordml" w14:paraId="2A5D3609" wp14:textId="77777777">
      <w:pPr>
        <w:pStyle w:val="ListParagraph"/>
        <w:numPr>
          <w:ilvl w:val="0"/>
          <w:numId w:val="2"/>
        </w:numPr>
        <w:spacing w:after="60" w:line="280" w:lineRule="auto"/>
        <w:rPr/>
      </w:pPr>
      <w:r w:rsidRPr="55E8DAB2" w:rsidR="55E8DAB2">
        <w:rPr>
          <w:lang w:val="en-US"/>
        </w:rPr>
        <w:t>Myk cardigan eller strikkegenser</w:t>
      </w:r>
    </w:p>
    <w:p xmlns:wp14="http://schemas.microsoft.com/office/word/2010/wordml" w14:paraId="56FF62B9" wp14:textId="77777777">
      <w:pPr>
        <w:pStyle w:val="ListParagraph"/>
        <w:numPr>
          <w:ilvl w:val="0"/>
          <w:numId w:val="2"/>
        </w:numPr>
        <w:spacing w:after="60" w:line="280" w:lineRule="auto"/>
        <w:rPr/>
      </w:pPr>
      <w:r w:rsidRPr="55E8DAB2" w:rsidR="55E8DAB2">
        <w:rPr>
          <w:lang w:val="en-US"/>
        </w:rPr>
        <w:t>Mørke bukser og behagelige sko</w:t>
      </w:r>
    </w:p>
    <w:p xmlns:wp14="http://schemas.microsoft.com/office/word/2010/wordml" w14:paraId="73F0F96E" wp14:textId="77777777">
      <w:pPr>
        <w:pStyle w:val="ListParagraph"/>
        <w:numPr>
          <w:ilvl w:val="0"/>
          <w:numId w:val="2"/>
        </w:numPr>
        <w:spacing w:after="60" w:line="280" w:lineRule="auto"/>
        <w:rPr/>
      </w:pPr>
      <w:r w:rsidRPr="55E8DAB2" w:rsidR="55E8DAB2">
        <w:rPr>
          <w:lang w:val="en-US"/>
        </w:rPr>
        <w:t>Har ofte tusj, papirbunke, notatblokk eller kaffekopp</w:t>
      </w:r>
    </w:p>
    <w:p xmlns:wp14="http://schemas.microsoft.com/office/word/2010/wordml" w14:paraId="1932E3AB" wp14:textId="77777777">
      <w:pPr>
        <w:pStyle w:val="Heading3"/>
      </w:pPr>
      <w:r w:rsidRPr="55E8DAB2" w:rsidR="55E8DAB2">
        <w:rPr>
          <w:lang w:val="en-US"/>
        </w:rPr>
        <w:t>Personlighet</w:t>
      </w:r>
    </w:p>
    <w:p xmlns:wp14="http://schemas.microsoft.com/office/word/2010/wordml" w14:paraId="3537C146" wp14:textId="77777777">
      <w:pPr>
        <w:pStyle w:val="ListParagraph"/>
        <w:numPr>
          <w:ilvl w:val="0"/>
          <w:numId w:val="2"/>
        </w:numPr>
        <w:spacing w:after="60" w:line="280" w:lineRule="auto"/>
        <w:rPr/>
      </w:pPr>
      <w:r w:rsidRPr="55E8DAB2" w:rsidR="55E8DAB2">
        <w:rPr>
          <w:lang w:val="en-US"/>
        </w:rPr>
        <w:t>Engasjert og omsorgsfull</w:t>
      </w:r>
    </w:p>
    <w:p xmlns:wp14="http://schemas.microsoft.com/office/word/2010/wordml" w14:paraId="6F08C73B" wp14:textId="77777777">
      <w:pPr>
        <w:pStyle w:val="ListParagraph"/>
        <w:numPr>
          <w:ilvl w:val="0"/>
          <w:numId w:val="2"/>
        </w:numPr>
        <w:spacing w:after="60" w:line="280" w:lineRule="auto"/>
        <w:rPr/>
      </w:pPr>
      <w:r w:rsidRPr="55E8DAB2" w:rsidR="55E8DAB2">
        <w:rPr>
          <w:lang w:val="en-US"/>
        </w:rPr>
        <w:t>Oppriktig opptatt av at elevene skal delta</w:t>
      </w:r>
    </w:p>
    <w:p xmlns:wp14="http://schemas.microsoft.com/office/word/2010/wordml" w14:paraId="56D70556" wp14:textId="77777777">
      <w:pPr>
        <w:pStyle w:val="ListParagraph"/>
        <w:numPr>
          <w:ilvl w:val="0"/>
          <w:numId w:val="2"/>
        </w:numPr>
        <w:spacing w:after="60" w:line="280" w:lineRule="auto"/>
        <w:rPr/>
      </w:pPr>
      <w:r w:rsidRPr="55E8DAB2" w:rsidR="55E8DAB2">
        <w:rPr>
          <w:lang w:val="en-US"/>
        </w:rPr>
        <w:t>Lar seg lett trekke videre av klokken, alarmer, meldinger og andre behov</w:t>
      </w:r>
    </w:p>
    <w:p xmlns:wp14="http://schemas.microsoft.com/office/word/2010/wordml" w14:paraId="6621442D" wp14:textId="77777777">
      <w:pPr>
        <w:pStyle w:val="ListParagraph"/>
        <w:numPr>
          <w:ilvl w:val="0"/>
          <w:numId w:val="2"/>
        </w:numPr>
        <w:spacing w:after="60" w:line="280" w:lineRule="auto"/>
        <w:rPr/>
      </w:pPr>
      <w:r w:rsidRPr="55E8DAB2" w:rsidR="55E8DAB2">
        <w:rPr>
          <w:lang w:val="en-US"/>
        </w:rPr>
        <w:t>Kan avbryte uten å mene det</w:t>
      </w:r>
    </w:p>
    <w:p xmlns:wp14="http://schemas.microsoft.com/office/word/2010/wordml" w14:paraId="3F391394" wp14:textId="77777777">
      <w:pPr>
        <w:pStyle w:val="ListParagraph"/>
        <w:numPr>
          <w:ilvl w:val="0"/>
          <w:numId w:val="2"/>
        </w:numPr>
        <w:spacing w:after="60" w:line="280" w:lineRule="auto"/>
        <w:rPr/>
      </w:pPr>
      <w:r w:rsidRPr="55E8DAB2" w:rsidR="55E8DAB2">
        <w:rPr>
          <w:lang w:val="en-US"/>
        </w:rPr>
        <w:t>Lærer å spørre Ben hva han trenger, i stedet for å anta</w:t>
      </w:r>
    </w:p>
    <w:p xmlns:wp14="http://schemas.microsoft.com/office/word/2010/wordml" w14:paraId="1C777C2D" wp14:textId="77777777">
      <w:pPr>
        <w:pStyle w:val="ListParagraph"/>
        <w:numPr>
          <w:ilvl w:val="0"/>
          <w:numId w:val="2"/>
        </w:numPr>
        <w:spacing w:after="60" w:line="280" w:lineRule="auto"/>
        <w:rPr/>
      </w:pPr>
      <w:r w:rsidRPr="55E8DAB2" w:rsidR="55E8DAB2">
        <w:rPr>
          <w:lang w:val="en-US"/>
        </w:rPr>
        <w:t>Tar ansvar når hun innser at han ikke har fått den tiden hun lovet</w:t>
      </w:r>
    </w:p>
    <w:p xmlns:wp14="http://schemas.microsoft.com/office/word/2010/wordml" w14:paraId="7BFC3800" wp14:textId="77777777">
      <w:pPr>
        <w:pStyle w:val="Heading3"/>
      </w:pPr>
      <w:r w:rsidRPr="55E8DAB2" w:rsidR="55E8DAB2">
        <w:rPr>
          <w:lang w:val="en-US"/>
        </w:rPr>
        <w:t>Kroppsspråk – når hun har hastverk</w:t>
      </w:r>
    </w:p>
    <w:p xmlns:wp14="http://schemas.microsoft.com/office/word/2010/wordml" w14:paraId="2822E90F" wp14:textId="77777777">
      <w:pPr>
        <w:pStyle w:val="ListParagraph"/>
        <w:numPr>
          <w:ilvl w:val="0"/>
          <w:numId w:val="2"/>
        </w:numPr>
        <w:spacing w:after="60" w:line="280" w:lineRule="auto"/>
        <w:rPr/>
      </w:pPr>
      <w:r w:rsidRPr="55E8DAB2" w:rsidR="55E8DAB2">
        <w:rPr>
          <w:lang w:val="en-US"/>
        </w:rPr>
        <w:t>Ser ofte på klokken</w:t>
      </w:r>
    </w:p>
    <w:p xmlns:wp14="http://schemas.microsoft.com/office/word/2010/wordml" w14:paraId="4DA8D91B" wp14:textId="77777777">
      <w:pPr>
        <w:pStyle w:val="ListParagraph"/>
        <w:numPr>
          <w:ilvl w:val="0"/>
          <w:numId w:val="2"/>
        </w:numPr>
        <w:spacing w:after="60" w:line="280" w:lineRule="auto"/>
        <w:rPr/>
      </w:pPr>
      <w:r w:rsidRPr="55E8DAB2" w:rsidR="55E8DAB2">
        <w:rPr>
          <w:lang w:val="en-US"/>
        </w:rPr>
        <w:t>Holder papirene tett inntil kroppen</w:t>
      </w:r>
    </w:p>
    <w:p xmlns:wp14="http://schemas.microsoft.com/office/word/2010/wordml" w14:paraId="5D31E537" wp14:textId="77777777">
      <w:pPr>
        <w:pStyle w:val="ListParagraph"/>
        <w:numPr>
          <w:ilvl w:val="0"/>
          <w:numId w:val="2"/>
        </w:numPr>
        <w:spacing w:after="60" w:line="280" w:lineRule="auto"/>
        <w:rPr/>
      </w:pPr>
      <w:r w:rsidRPr="55E8DAB2" w:rsidR="55E8DAB2">
        <w:rPr>
          <w:lang w:val="en-US"/>
        </w:rPr>
        <w:t>Er allerede på vei mot neste oppgave mens hun snakker</w:t>
      </w:r>
    </w:p>
    <w:p xmlns:wp14="http://schemas.microsoft.com/office/word/2010/wordml" w14:paraId="4EEAEEB4" wp14:textId="77777777">
      <w:pPr>
        <w:pStyle w:val="ListParagraph"/>
        <w:numPr>
          <w:ilvl w:val="0"/>
          <w:numId w:val="2"/>
        </w:numPr>
        <w:spacing w:after="60" w:line="280" w:lineRule="auto"/>
        <w:rPr/>
      </w:pPr>
      <w:r w:rsidRPr="55E8DAB2" w:rsidR="55E8DAB2">
        <w:rPr>
          <w:lang w:val="en-US"/>
        </w:rPr>
        <w:t>Står over elevene</w:t>
      </w:r>
    </w:p>
    <w:p xmlns:wp14="http://schemas.microsoft.com/office/word/2010/wordml" w14:paraId="42A536F0" wp14:textId="77777777">
      <w:pPr>
        <w:pStyle w:val="Heading3"/>
      </w:pPr>
      <w:r w:rsidRPr="55E8DAB2" w:rsidR="55E8DAB2">
        <w:rPr>
          <w:lang w:val="en-US"/>
        </w:rPr>
        <w:t>Kroppsspråk – når hun virkelig lytter</w:t>
      </w:r>
    </w:p>
    <w:p xmlns:wp14="http://schemas.microsoft.com/office/word/2010/wordml" w14:paraId="1FD86C2B" wp14:textId="77777777">
      <w:pPr>
        <w:pStyle w:val="ListParagraph"/>
        <w:numPr>
          <w:ilvl w:val="0"/>
          <w:numId w:val="2"/>
        </w:numPr>
        <w:spacing w:after="60" w:line="280" w:lineRule="auto"/>
        <w:rPr/>
      </w:pPr>
      <w:r w:rsidRPr="55E8DAB2" w:rsidR="55E8DAB2">
        <w:rPr>
          <w:lang w:val="en-US"/>
        </w:rPr>
        <w:t>Legger fra seg papirene</w:t>
      </w:r>
    </w:p>
    <w:p xmlns:wp14="http://schemas.microsoft.com/office/word/2010/wordml" w14:paraId="07A2F885" wp14:textId="77777777">
      <w:pPr>
        <w:pStyle w:val="ListParagraph"/>
        <w:numPr>
          <w:ilvl w:val="0"/>
          <w:numId w:val="2"/>
        </w:numPr>
        <w:spacing w:after="60" w:line="280" w:lineRule="auto"/>
        <w:rPr/>
      </w:pPr>
      <w:r w:rsidRPr="55E8DAB2" w:rsidR="55E8DAB2">
        <w:rPr>
          <w:lang w:val="en-US"/>
        </w:rPr>
        <w:t>Setter seg på huk ved siden av Ben</w:t>
      </w:r>
    </w:p>
    <w:p xmlns:wp14="http://schemas.microsoft.com/office/word/2010/wordml" w14:paraId="48388089" wp14:textId="77777777">
      <w:pPr>
        <w:pStyle w:val="ListParagraph"/>
        <w:numPr>
          <w:ilvl w:val="0"/>
          <w:numId w:val="2"/>
        </w:numPr>
        <w:spacing w:after="60" w:line="280" w:lineRule="auto"/>
        <w:rPr/>
      </w:pPr>
      <w:r w:rsidRPr="55E8DAB2" w:rsidR="55E8DAB2">
        <w:rPr>
          <w:lang w:val="en-US"/>
        </w:rPr>
        <w:t>Holder blikket rolig</w:t>
      </w:r>
    </w:p>
    <w:p xmlns:wp14="http://schemas.microsoft.com/office/word/2010/wordml" w14:paraId="11FBF710" wp14:textId="77777777">
      <w:pPr>
        <w:pStyle w:val="ListParagraph"/>
        <w:numPr>
          <w:ilvl w:val="0"/>
          <w:numId w:val="2"/>
        </w:numPr>
        <w:spacing w:after="60" w:line="280" w:lineRule="auto"/>
        <w:rPr/>
      </w:pPr>
      <w:r w:rsidRPr="55E8DAB2" w:rsidR="55E8DAB2">
        <w:rPr>
          <w:lang w:val="en-US"/>
        </w:rPr>
        <w:t>Venter til talemaskinen er helt ferdig</w:t>
      </w:r>
    </w:p>
    <w:p xmlns:wp14="http://schemas.microsoft.com/office/word/2010/wordml" w14:paraId="4E864C04" wp14:textId="77777777">
      <w:pPr>
        <w:pStyle w:val="ListParagraph"/>
        <w:numPr>
          <w:ilvl w:val="0"/>
          <w:numId w:val="2"/>
        </w:numPr>
        <w:spacing w:after="60" w:line="280" w:lineRule="auto"/>
        <w:rPr/>
      </w:pPr>
      <w:r w:rsidRPr="55E8DAB2" w:rsidR="55E8DAB2">
        <w:rPr>
          <w:lang w:val="en-US"/>
        </w:rPr>
        <w:t>Beskytter tiden hans mot avbrytelser</w:t>
      </w:r>
    </w:p>
    <w:p xmlns:wp14="http://schemas.microsoft.com/office/word/2010/wordml" w14:paraId="0D0A8556" wp14:textId="77777777">
      <w:pPr>
        <w:pStyle w:val="Heading3"/>
      </w:pPr>
      <w:r w:rsidRPr="55E8DAB2" w:rsidR="55E8DAB2">
        <w:rPr>
          <w:lang w:val="en-US"/>
        </w:rPr>
        <w:t>Viktig</w:t>
      </w:r>
    </w:p>
    <w:p xmlns:wp14="http://schemas.microsoft.com/office/word/2010/wordml" w14:paraId="75D568DF" wp14:textId="77777777">
      <w:pPr>
        <w:spacing w:after="120" w:line="300" w:lineRule="auto"/>
      </w:pPr>
      <w:r w:rsidRPr="55E8DAB2" w:rsidR="55E8DAB2">
        <w:rPr>
          <w:lang w:val="en-US"/>
        </w:rPr>
        <w:t>Kaja skal fremstå som et godt menneske som må lære en bedre praksis, ikke som en motstander. I en viktig scene setter hun seg på huk og gir Ben en konkret tidsramme før rektor og Arne kommer.</w:t>
      </w:r>
    </w:p>
    <w:p xmlns:wp14="http://schemas.microsoft.com/office/word/2010/wordml" w14:paraId="28A9C510" wp14:textId="77777777">
      <w:pPr>
        <w:pStyle w:val="Heading2"/>
      </w:pPr>
      <w:r w:rsidRPr="55E8DAB2" w:rsidR="55E8DAB2">
        <w:rPr>
          <w:lang w:val="en-US"/>
        </w:rPr>
        <w:t>Rektor</w:t>
      </w:r>
    </w:p>
    <w:p xmlns:wp14="http://schemas.microsoft.com/office/word/2010/wordml" w14:paraId="5572C2F5" wp14:textId="77777777">
      <w:pPr>
        <w:pStyle w:val="Heading3"/>
      </w:pPr>
      <w:r>
        <w:t xml:space="preserve">Rolle</w:t>
      </w:r>
    </w:p>
    <w:p xmlns:wp14="http://schemas.microsoft.com/office/word/2010/wordml" w14:paraId="1117168A" wp14:textId="77777777">
      <w:pPr>
        <w:spacing w:after="120" w:line="300" w:lineRule="auto"/>
      </w:pPr>
      <w:r w:rsidRPr="55E8DAB2" w:rsidR="55E8DAB2">
        <w:rPr>
          <w:lang w:val="en-US"/>
        </w:rPr>
        <w:t>Skolens beslutningstaker. Han vil gjerne være positiv og effektiv, men bruker av og til vennlige, uklare formuleringer som «vi tar hensyn» uten først å forstå hva som faktisk kreves.</w:t>
      </w:r>
    </w:p>
    <w:p xmlns:wp14="http://schemas.microsoft.com/office/word/2010/wordml" w14:paraId="32CB8E5B" wp14:textId="77777777">
      <w:pPr>
        <w:pStyle w:val="Heading3"/>
      </w:pPr>
      <w:r>
        <w:t xml:space="preserve">Alder</w:t>
      </w:r>
    </w:p>
    <w:p xmlns:wp14="http://schemas.microsoft.com/office/word/2010/wordml" w14:paraId="7984A67B" wp14:textId="77777777">
      <w:pPr>
        <w:spacing w:after="120" w:line="300" w:lineRule="auto"/>
      </w:pPr>
      <w:r w:rsidRPr="55E8DAB2" w:rsidR="55E8DAB2">
        <w:rPr>
          <w:lang w:val="en-US"/>
        </w:rPr>
        <w:t>Ca. 45–60 år</w:t>
      </w:r>
    </w:p>
    <w:p xmlns:wp14="http://schemas.microsoft.com/office/word/2010/wordml" w14:paraId="72763678" wp14:textId="77777777">
      <w:pPr>
        <w:pStyle w:val="Heading3"/>
      </w:pPr>
      <w:r w:rsidRPr="55E8DAB2" w:rsidR="55E8DAB2">
        <w:rPr>
          <w:lang w:val="en-US"/>
        </w:rPr>
        <w:t>Utseende</w:t>
      </w:r>
    </w:p>
    <w:p xmlns:wp14="http://schemas.microsoft.com/office/word/2010/wordml" w14:paraId="28CBB5FA" wp14:textId="77777777">
      <w:pPr>
        <w:pStyle w:val="ListParagraph"/>
        <w:numPr>
          <w:ilvl w:val="0"/>
          <w:numId w:val="2"/>
        </w:numPr>
        <w:spacing w:after="60" w:line="280" w:lineRule="auto"/>
        <w:rPr/>
      </w:pPr>
      <w:r w:rsidRPr="55E8DAB2" w:rsidR="55E8DAB2">
        <w:rPr>
          <w:lang w:val="en-US"/>
        </w:rPr>
        <w:t>Kort, grånende eller mørkt hår</w:t>
      </w:r>
    </w:p>
    <w:p xmlns:wp14="http://schemas.microsoft.com/office/word/2010/wordml" w14:paraId="45536726" wp14:textId="77777777">
      <w:pPr>
        <w:pStyle w:val="ListParagraph"/>
        <w:numPr>
          <w:ilvl w:val="0"/>
          <w:numId w:val="2"/>
        </w:numPr>
        <w:spacing w:after="60" w:line="280" w:lineRule="auto"/>
        <w:rPr/>
      </w:pPr>
      <w:r w:rsidRPr="55E8DAB2" w:rsidR="55E8DAB2">
        <w:rPr>
          <w:lang w:val="en-US"/>
        </w:rPr>
        <w:t>Åpent, profesjonelt ansikt</w:t>
      </w:r>
    </w:p>
    <w:p xmlns:wp14="http://schemas.microsoft.com/office/word/2010/wordml" w14:paraId="233EEE59" wp14:textId="77777777">
      <w:pPr>
        <w:pStyle w:val="ListParagraph"/>
        <w:numPr>
          <w:ilvl w:val="0"/>
          <w:numId w:val="2"/>
        </w:numPr>
        <w:spacing w:after="60" w:line="280" w:lineRule="auto"/>
        <w:rPr/>
      </w:pPr>
      <w:r w:rsidRPr="55E8DAB2" w:rsidR="55E8DAB2">
        <w:rPr>
          <w:lang w:val="en-US"/>
        </w:rPr>
        <w:t>Kan ha briller</w:t>
      </w:r>
    </w:p>
    <w:p xmlns:wp14="http://schemas.microsoft.com/office/word/2010/wordml" w14:paraId="7780A918" wp14:textId="77777777">
      <w:pPr>
        <w:pStyle w:val="ListParagraph"/>
        <w:numPr>
          <w:ilvl w:val="0"/>
          <w:numId w:val="2"/>
        </w:numPr>
        <w:spacing w:after="60" w:line="280" w:lineRule="auto"/>
        <w:rPr/>
      </w:pPr>
      <w:r w:rsidRPr="55E8DAB2" w:rsidR="55E8DAB2">
        <w:rPr>
          <w:lang w:val="en-US"/>
        </w:rPr>
        <w:t>Litt høyere enn Kaja</w:t>
      </w:r>
    </w:p>
    <w:p xmlns:wp14="http://schemas.microsoft.com/office/word/2010/wordml" w14:paraId="25E7E053" wp14:textId="77777777">
      <w:pPr>
        <w:pStyle w:val="ListParagraph"/>
        <w:numPr>
          <w:ilvl w:val="0"/>
          <w:numId w:val="2"/>
        </w:numPr>
        <w:spacing w:after="60" w:line="280" w:lineRule="auto"/>
        <w:rPr/>
      </w:pPr>
      <w:r w:rsidRPr="55E8DAB2" w:rsidR="55E8DAB2">
        <w:rPr>
          <w:lang w:val="en-US"/>
        </w:rPr>
        <w:t>Vennlig, men ofte travelt uttrykk</w:t>
      </w:r>
    </w:p>
    <w:p xmlns:wp14="http://schemas.microsoft.com/office/word/2010/wordml" w14:paraId="6081AEAD" wp14:textId="77777777">
      <w:pPr>
        <w:pStyle w:val="Heading3"/>
      </w:pPr>
      <w:r w:rsidRPr="55E8DAB2" w:rsidR="55E8DAB2">
        <w:rPr>
          <w:lang w:val="en-US"/>
        </w:rPr>
        <w:t>Klær og rekvisitter</w:t>
      </w:r>
    </w:p>
    <w:p xmlns:wp14="http://schemas.microsoft.com/office/word/2010/wordml" w14:paraId="08607096" wp14:textId="77777777">
      <w:pPr>
        <w:pStyle w:val="ListParagraph"/>
        <w:numPr>
          <w:ilvl w:val="0"/>
          <w:numId w:val="2"/>
        </w:numPr>
        <w:spacing w:after="60" w:line="280" w:lineRule="auto"/>
        <w:rPr/>
      </w:pPr>
      <w:r w:rsidRPr="55E8DAB2" w:rsidR="55E8DAB2">
        <w:rPr>
          <w:lang w:val="en-US"/>
        </w:rPr>
        <w:t>Mørk jakke eller regnjakke ute</w:t>
      </w:r>
    </w:p>
    <w:p xmlns:wp14="http://schemas.microsoft.com/office/word/2010/wordml" w14:paraId="6846F919" wp14:textId="77777777">
      <w:pPr>
        <w:pStyle w:val="ListParagraph"/>
        <w:numPr>
          <w:ilvl w:val="0"/>
          <w:numId w:val="2"/>
        </w:numPr>
        <w:spacing w:after="60" w:line="280" w:lineRule="auto"/>
        <w:rPr/>
      </w:pPr>
      <w:r w:rsidRPr="55E8DAB2" w:rsidR="55E8DAB2">
        <w:rPr>
          <w:lang w:val="en-US"/>
        </w:rPr>
        <w:t>Skjorte og genser eller enkel blazer inne</w:t>
      </w:r>
    </w:p>
    <w:p xmlns:wp14="http://schemas.microsoft.com/office/word/2010/wordml" w14:paraId="7C12ED8A" wp14:textId="77777777">
      <w:pPr>
        <w:pStyle w:val="ListParagraph"/>
        <w:numPr>
          <w:ilvl w:val="0"/>
          <w:numId w:val="2"/>
        </w:numPr>
        <w:spacing w:after="60" w:line="280" w:lineRule="auto"/>
        <w:rPr/>
      </w:pPr>
      <w:r w:rsidRPr="55E8DAB2" w:rsidR="55E8DAB2">
        <w:rPr>
          <w:lang w:val="en-US"/>
        </w:rPr>
        <w:t>Mørke bukser</w:t>
      </w:r>
    </w:p>
    <w:p xmlns:wp14="http://schemas.microsoft.com/office/word/2010/wordml" w14:paraId="1418FD73" wp14:textId="77777777">
      <w:pPr>
        <w:pStyle w:val="ListParagraph"/>
        <w:numPr>
          <w:ilvl w:val="0"/>
          <w:numId w:val="2"/>
        </w:numPr>
        <w:spacing w:after="60" w:line="280" w:lineRule="auto"/>
        <w:rPr/>
      </w:pPr>
      <w:r w:rsidRPr="55E8DAB2" w:rsidR="55E8DAB2">
        <w:rPr>
          <w:lang w:val="en-US"/>
        </w:rPr>
        <w:t>Har ofte et nettbrett under armen eller i hånden</w:t>
      </w:r>
    </w:p>
    <w:p xmlns:wp14="http://schemas.microsoft.com/office/word/2010/wordml" w14:paraId="355CCB17" wp14:textId="77777777">
      <w:pPr>
        <w:pStyle w:val="Heading3"/>
      </w:pPr>
      <w:r w:rsidRPr="55E8DAB2" w:rsidR="55E8DAB2">
        <w:rPr>
          <w:lang w:val="en-US"/>
        </w:rPr>
        <w:t>Personlighet</w:t>
      </w:r>
    </w:p>
    <w:p xmlns:wp14="http://schemas.microsoft.com/office/word/2010/wordml" w14:paraId="714ED155" wp14:textId="77777777">
      <w:pPr>
        <w:pStyle w:val="ListParagraph"/>
        <w:numPr>
          <w:ilvl w:val="0"/>
          <w:numId w:val="2"/>
        </w:numPr>
        <w:spacing w:after="60" w:line="280" w:lineRule="auto"/>
        <w:rPr/>
      </w:pPr>
      <w:r w:rsidRPr="55E8DAB2" w:rsidR="55E8DAB2">
        <w:rPr>
          <w:lang w:val="en-US"/>
        </w:rPr>
        <w:t>Positiv og løsningsorientert</w:t>
      </w:r>
    </w:p>
    <w:p xmlns:wp14="http://schemas.microsoft.com/office/word/2010/wordml" w14:paraId="48739569" wp14:textId="77777777">
      <w:pPr>
        <w:pStyle w:val="ListParagraph"/>
        <w:numPr>
          <w:ilvl w:val="0"/>
          <w:numId w:val="2"/>
        </w:numPr>
        <w:spacing w:after="60" w:line="280" w:lineRule="auto"/>
        <w:rPr/>
      </w:pPr>
      <w:r w:rsidRPr="55E8DAB2" w:rsidR="55E8DAB2">
        <w:rPr>
          <w:lang w:val="en-US"/>
        </w:rPr>
        <w:t>Opptatt av fremdrift</w:t>
      </w:r>
    </w:p>
    <w:p xmlns:wp14="http://schemas.microsoft.com/office/word/2010/wordml" w14:paraId="0B71130E" wp14:textId="77777777">
      <w:pPr>
        <w:pStyle w:val="ListParagraph"/>
        <w:numPr>
          <w:ilvl w:val="0"/>
          <w:numId w:val="2"/>
        </w:numPr>
        <w:spacing w:after="60" w:line="280" w:lineRule="auto"/>
        <w:rPr/>
      </w:pPr>
      <w:r w:rsidRPr="55E8DAB2" w:rsidR="55E8DAB2">
        <w:rPr>
          <w:lang w:val="en-US"/>
        </w:rPr>
        <w:t>Liker gode elevprosjekter</w:t>
      </w:r>
    </w:p>
    <w:p xmlns:wp14="http://schemas.microsoft.com/office/word/2010/wordml" w14:paraId="4588737F" wp14:textId="77777777">
      <w:pPr>
        <w:pStyle w:val="ListParagraph"/>
        <w:numPr>
          <w:ilvl w:val="0"/>
          <w:numId w:val="2"/>
        </w:numPr>
        <w:spacing w:after="60" w:line="280" w:lineRule="auto"/>
        <w:rPr/>
      </w:pPr>
      <w:r w:rsidRPr="55E8DAB2" w:rsidR="55E8DAB2">
        <w:rPr>
          <w:lang w:val="en-US"/>
        </w:rPr>
        <w:t>Tror ofte han har forstått før hele forklaringen er gitt</w:t>
      </w:r>
    </w:p>
    <w:p xmlns:wp14="http://schemas.microsoft.com/office/word/2010/wordml" w14:paraId="62FB726D" wp14:textId="77777777">
      <w:pPr>
        <w:pStyle w:val="ListParagraph"/>
        <w:numPr>
          <w:ilvl w:val="0"/>
          <w:numId w:val="2"/>
        </w:numPr>
        <w:spacing w:after="60" w:line="280" w:lineRule="auto"/>
        <w:rPr/>
      </w:pPr>
      <w:r w:rsidRPr="55E8DAB2" w:rsidR="55E8DAB2">
        <w:rPr>
          <w:lang w:val="en-US"/>
        </w:rPr>
        <w:t>Bruker gjerne runde formuleringer som høres gode ut, men ikke binder beslutningen til konkrete handlinger</w:t>
      </w:r>
    </w:p>
    <w:p xmlns:wp14="http://schemas.microsoft.com/office/word/2010/wordml" w14:paraId="1F33A178" wp14:textId="77777777">
      <w:pPr>
        <w:pStyle w:val="ListParagraph"/>
        <w:numPr>
          <w:ilvl w:val="0"/>
          <w:numId w:val="2"/>
        </w:numPr>
        <w:spacing w:after="60" w:line="280" w:lineRule="auto"/>
        <w:rPr/>
      </w:pPr>
      <w:r w:rsidRPr="55E8DAB2" w:rsidR="55E8DAB2">
        <w:rPr>
          <w:lang w:val="en-US"/>
        </w:rPr>
        <w:t>Lærer etter hvert å stoppe, se hele kartet og la Ben presentere</w:t>
      </w:r>
    </w:p>
    <w:p xmlns:wp14="http://schemas.microsoft.com/office/word/2010/wordml" w14:paraId="68D4AF03" wp14:textId="77777777">
      <w:pPr>
        <w:pStyle w:val="Heading3"/>
      </w:pPr>
      <w:r w:rsidRPr="55E8DAB2" w:rsidR="55E8DAB2">
        <w:rPr>
          <w:lang w:val="en-US"/>
        </w:rPr>
        <w:t>Kroppsspråk – under Hastverkets kraft</w:t>
      </w:r>
    </w:p>
    <w:p xmlns:wp14="http://schemas.microsoft.com/office/word/2010/wordml" w14:paraId="00E62624" wp14:textId="77777777">
      <w:pPr>
        <w:pStyle w:val="ListParagraph"/>
        <w:numPr>
          <w:ilvl w:val="0"/>
          <w:numId w:val="2"/>
        </w:numPr>
        <w:spacing w:after="60" w:line="280" w:lineRule="auto"/>
        <w:rPr/>
      </w:pPr>
      <w:r w:rsidRPr="55E8DAB2" w:rsidR="55E8DAB2">
        <w:rPr>
          <w:lang w:val="en-US"/>
        </w:rPr>
        <w:t>Står med kroppen halvveis vendt mot døren</w:t>
      </w:r>
    </w:p>
    <w:p xmlns:wp14="http://schemas.microsoft.com/office/word/2010/wordml" w14:paraId="1FB2CE4F" wp14:textId="77777777">
      <w:pPr>
        <w:pStyle w:val="ListParagraph"/>
        <w:numPr>
          <w:ilvl w:val="0"/>
          <w:numId w:val="2"/>
        </w:numPr>
        <w:spacing w:after="60" w:line="280" w:lineRule="auto"/>
        <w:rPr/>
      </w:pPr>
      <w:r w:rsidRPr="55E8DAB2" w:rsidR="55E8DAB2">
        <w:rPr>
          <w:lang w:val="en-US"/>
        </w:rPr>
        <w:t>Tar små skritt bakover før samtalen er slutt</w:t>
      </w:r>
    </w:p>
    <w:p xmlns:wp14="http://schemas.microsoft.com/office/word/2010/wordml" w14:paraId="4C488095" wp14:textId="77777777">
      <w:pPr>
        <w:pStyle w:val="ListParagraph"/>
        <w:numPr>
          <w:ilvl w:val="0"/>
          <w:numId w:val="2"/>
        </w:numPr>
        <w:spacing w:after="60" w:line="280" w:lineRule="auto"/>
        <w:rPr/>
      </w:pPr>
      <w:r w:rsidRPr="55E8DAB2" w:rsidR="55E8DAB2">
        <w:rPr>
          <w:lang w:val="en-US"/>
        </w:rPr>
        <w:t>Kikker på nettbrettet</w:t>
      </w:r>
    </w:p>
    <w:p xmlns:wp14="http://schemas.microsoft.com/office/word/2010/wordml" w14:paraId="58F46BB8" wp14:textId="77777777">
      <w:pPr>
        <w:pStyle w:val="ListParagraph"/>
        <w:numPr>
          <w:ilvl w:val="0"/>
          <w:numId w:val="2"/>
        </w:numPr>
        <w:spacing w:after="60" w:line="280" w:lineRule="auto"/>
        <w:rPr/>
      </w:pPr>
      <w:r w:rsidRPr="55E8DAB2" w:rsidR="55E8DAB2">
        <w:rPr>
          <w:lang w:val="en-US"/>
        </w:rPr>
        <w:t>Smiler raskt</w:t>
      </w:r>
    </w:p>
    <w:p xmlns:wp14="http://schemas.microsoft.com/office/word/2010/wordml" w14:paraId="0EE830F8" wp14:textId="77777777">
      <w:pPr>
        <w:pStyle w:val="ListParagraph"/>
        <w:numPr>
          <w:ilvl w:val="0"/>
          <w:numId w:val="2"/>
        </w:numPr>
        <w:spacing w:after="60" w:line="280" w:lineRule="auto"/>
        <w:rPr/>
      </w:pPr>
      <w:r w:rsidRPr="55E8DAB2" w:rsidR="55E8DAB2">
        <w:rPr>
          <w:lang w:val="en-US"/>
        </w:rPr>
        <w:t>Nikker før setningen er ferdig</w:t>
      </w:r>
    </w:p>
    <w:p xmlns:wp14="http://schemas.microsoft.com/office/word/2010/wordml" w14:paraId="6AFB0422" wp14:textId="77777777">
      <w:pPr>
        <w:pStyle w:val="Heading3"/>
      </w:pPr>
      <w:r w:rsidRPr="55E8DAB2" w:rsidR="55E8DAB2">
        <w:rPr>
          <w:lang w:val="en-US"/>
        </w:rPr>
        <w:t>Kroppsspråk – når han lytter</w:t>
      </w:r>
    </w:p>
    <w:p xmlns:wp14="http://schemas.microsoft.com/office/word/2010/wordml" w14:paraId="02CCE096" wp14:textId="77777777">
      <w:pPr>
        <w:pStyle w:val="ListParagraph"/>
        <w:numPr>
          <w:ilvl w:val="0"/>
          <w:numId w:val="2"/>
        </w:numPr>
        <w:spacing w:after="60" w:line="280" w:lineRule="auto"/>
        <w:rPr/>
      </w:pPr>
      <w:r w:rsidRPr="55E8DAB2" w:rsidR="55E8DAB2">
        <w:rPr>
          <w:lang w:val="en-US"/>
        </w:rPr>
        <w:t>Legger nettbrettet ned</w:t>
      </w:r>
    </w:p>
    <w:p xmlns:wp14="http://schemas.microsoft.com/office/word/2010/wordml" w14:paraId="563072BD" wp14:textId="77777777">
      <w:pPr>
        <w:pStyle w:val="ListParagraph"/>
        <w:numPr>
          <w:ilvl w:val="0"/>
          <w:numId w:val="2"/>
        </w:numPr>
        <w:spacing w:after="60" w:line="280" w:lineRule="auto"/>
        <w:rPr/>
      </w:pPr>
      <w:r w:rsidRPr="55E8DAB2" w:rsidR="55E8DAB2">
        <w:rPr>
          <w:lang w:val="en-US"/>
        </w:rPr>
        <w:t>Vender hele kroppen mot Ben</w:t>
      </w:r>
    </w:p>
    <w:p xmlns:wp14="http://schemas.microsoft.com/office/word/2010/wordml" w14:paraId="682F3D83" wp14:textId="77777777">
      <w:pPr>
        <w:pStyle w:val="ListParagraph"/>
        <w:numPr>
          <w:ilvl w:val="0"/>
          <w:numId w:val="2"/>
        </w:numPr>
        <w:spacing w:after="60" w:line="280" w:lineRule="auto"/>
        <w:rPr/>
      </w:pPr>
      <w:r w:rsidRPr="55E8DAB2" w:rsidR="55E8DAB2">
        <w:rPr>
          <w:lang w:val="en-US"/>
        </w:rPr>
        <w:t>Følger kartet med blikket</w:t>
      </w:r>
    </w:p>
    <w:p xmlns:wp14="http://schemas.microsoft.com/office/word/2010/wordml" w14:paraId="5B63F679" wp14:textId="77777777">
      <w:pPr>
        <w:pStyle w:val="ListParagraph"/>
        <w:numPr>
          <w:ilvl w:val="0"/>
          <w:numId w:val="2"/>
        </w:numPr>
        <w:spacing w:after="60" w:line="280" w:lineRule="auto"/>
        <w:rPr/>
      </w:pPr>
      <w:r w:rsidRPr="55E8DAB2" w:rsidR="55E8DAB2">
        <w:rPr>
          <w:lang w:val="en-US"/>
        </w:rPr>
        <w:t>Stiller konkrete spørsmål etter presentasjonen</w:t>
      </w:r>
    </w:p>
    <w:p xmlns:wp14="http://schemas.microsoft.com/office/word/2010/wordml" w14:paraId="3B94D477" wp14:textId="77777777">
      <w:pPr>
        <w:pStyle w:val="Heading3"/>
      </w:pPr>
      <w:r w:rsidRPr="55E8DAB2" w:rsidR="55E8DAB2">
        <w:rPr>
          <w:lang w:val="en-US"/>
        </w:rPr>
        <w:t>Viktig</w:t>
      </w:r>
    </w:p>
    <w:p xmlns:wp14="http://schemas.microsoft.com/office/word/2010/wordml" w14:paraId="672BDA59" wp14:textId="77777777">
      <w:pPr>
        <w:spacing w:after="120" w:line="300" w:lineRule="auto"/>
      </w:pPr>
      <w:r w:rsidRPr="55E8DAB2" w:rsidR="55E8DAB2">
        <w:rPr>
          <w:lang w:val="en-US"/>
        </w:rPr>
        <w:t>Rektor må ikke se hard eller autoritær ut. Problemet hans er ikke mangel på omsorg, men at han forveksler et raskt, vennlig svar med reell forståelse.</w:t>
      </w:r>
    </w:p>
    <w:p xmlns:wp14="http://schemas.microsoft.com/office/word/2010/wordml" w14:paraId="5AE3F82E" wp14:textId="77777777">
      <w:pPr>
        <w:pStyle w:val="Heading2"/>
      </w:pPr>
      <w:r>
        <w:t xml:space="preserve">Vaktmester Arne</w:t>
      </w:r>
    </w:p>
    <w:p xmlns:wp14="http://schemas.microsoft.com/office/word/2010/wordml" w14:paraId="27FBD690" wp14:textId="77777777">
      <w:pPr>
        <w:pStyle w:val="Heading3"/>
      </w:pPr>
      <w:r>
        <w:t xml:space="preserve">Rolle</w:t>
      </w:r>
    </w:p>
    <w:p xmlns:wp14="http://schemas.microsoft.com/office/word/2010/wordml" w14:paraId="75D5942B" wp14:textId="77777777">
      <w:pPr>
        <w:spacing w:after="120" w:line="300" w:lineRule="auto"/>
      </w:pPr>
      <w:r w:rsidRPr="55E8DAB2" w:rsidR="55E8DAB2">
        <w:rPr>
          <w:lang w:val="en-US"/>
        </w:rPr>
        <w:t>Den praktiske personen som skal merke og bygge aktivitetsløypen. Han forholder seg til kart, terreng og konkrete oppgaver. Derfor blir feil eller ufullstendig informasjon særlig viktig i scenene med ham.</w:t>
      </w:r>
    </w:p>
    <w:p xmlns:wp14="http://schemas.microsoft.com/office/word/2010/wordml" w14:paraId="40E04B79" wp14:textId="77777777">
      <w:pPr>
        <w:pStyle w:val="Heading3"/>
      </w:pPr>
      <w:r>
        <w:t xml:space="preserve">Alder</w:t>
      </w:r>
    </w:p>
    <w:p xmlns:wp14="http://schemas.microsoft.com/office/word/2010/wordml" w14:paraId="62D7B1D0" wp14:textId="77777777">
      <w:pPr>
        <w:spacing w:after="120" w:line="300" w:lineRule="auto"/>
      </w:pPr>
      <w:r w:rsidRPr="55E8DAB2" w:rsidR="55E8DAB2">
        <w:rPr>
          <w:lang w:val="en-US"/>
        </w:rPr>
        <w:t>Ca. 50–60 år</w:t>
      </w:r>
    </w:p>
    <w:p xmlns:wp14="http://schemas.microsoft.com/office/word/2010/wordml" w14:paraId="174A64DF" wp14:textId="77777777">
      <w:pPr>
        <w:pStyle w:val="Heading3"/>
      </w:pPr>
      <w:r w:rsidRPr="55E8DAB2" w:rsidR="55E8DAB2">
        <w:rPr>
          <w:lang w:val="en-US"/>
        </w:rPr>
        <w:t>Utseende</w:t>
      </w:r>
    </w:p>
    <w:p xmlns:wp14="http://schemas.microsoft.com/office/word/2010/wordml" w14:paraId="3F3F01C7" wp14:textId="77777777">
      <w:pPr>
        <w:pStyle w:val="ListParagraph"/>
        <w:numPr>
          <w:ilvl w:val="0"/>
          <w:numId w:val="2"/>
        </w:numPr>
        <w:spacing w:after="60" w:line="280" w:lineRule="auto"/>
        <w:rPr/>
      </w:pPr>
      <w:r w:rsidRPr="55E8DAB2" w:rsidR="55E8DAB2">
        <w:rPr>
          <w:lang w:val="en-US"/>
        </w:rPr>
        <w:t>Robust kroppsbygning</w:t>
      </w:r>
    </w:p>
    <w:p xmlns:wp14="http://schemas.microsoft.com/office/word/2010/wordml" w14:paraId="2917E85F" wp14:textId="77777777">
      <w:pPr>
        <w:pStyle w:val="ListParagraph"/>
        <w:numPr>
          <w:ilvl w:val="0"/>
          <w:numId w:val="2"/>
        </w:numPr>
        <w:spacing w:after="60" w:line="280" w:lineRule="auto"/>
        <w:rPr/>
      </w:pPr>
      <w:r w:rsidRPr="55E8DAB2" w:rsidR="55E8DAB2">
        <w:rPr>
          <w:lang w:val="en-US"/>
        </w:rPr>
        <w:t>Værbitt og vennlig ansikt</w:t>
      </w:r>
    </w:p>
    <w:p xmlns:wp14="http://schemas.microsoft.com/office/word/2010/wordml" w14:paraId="1F4FF68E" wp14:textId="77777777">
      <w:pPr>
        <w:pStyle w:val="ListParagraph"/>
        <w:numPr>
          <w:ilvl w:val="0"/>
          <w:numId w:val="2"/>
        </w:numPr>
        <w:spacing w:after="60" w:line="280" w:lineRule="auto"/>
        <w:rPr/>
      </w:pPr>
      <w:r w:rsidRPr="55E8DAB2" w:rsidR="55E8DAB2">
        <w:rPr>
          <w:lang w:val="en-US"/>
        </w:rPr>
        <w:t>Kort, grått eller gråsprengt hår</w:t>
      </w:r>
    </w:p>
    <w:p xmlns:wp14="http://schemas.microsoft.com/office/word/2010/wordml" w14:paraId="4C03A086" wp14:textId="77777777">
      <w:pPr>
        <w:pStyle w:val="ListParagraph"/>
        <w:numPr>
          <w:ilvl w:val="0"/>
          <w:numId w:val="2"/>
        </w:numPr>
        <w:spacing w:after="60" w:line="280" w:lineRule="auto"/>
        <w:rPr/>
      </w:pPr>
      <w:r w:rsidRPr="55E8DAB2" w:rsidR="55E8DAB2">
        <w:rPr>
          <w:lang w:val="en-US"/>
        </w:rPr>
        <w:t>Kan ha kort skjegg eller skjeggstubb</w:t>
      </w:r>
    </w:p>
    <w:p xmlns:wp14="http://schemas.microsoft.com/office/word/2010/wordml" w14:paraId="0BD100C0" wp14:textId="77777777">
      <w:pPr>
        <w:pStyle w:val="ListParagraph"/>
        <w:numPr>
          <w:ilvl w:val="0"/>
          <w:numId w:val="2"/>
        </w:numPr>
        <w:spacing w:after="60" w:line="280" w:lineRule="auto"/>
        <w:rPr/>
      </w:pPr>
      <w:r w:rsidRPr="55E8DAB2" w:rsidR="55E8DAB2">
        <w:rPr>
          <w:lang w:val="en-US"/>
        </w:rPr>
        <w:t>Store, praktiske hender</w:t>
      </w:r>
    </w:p>
    <w:p xmlns:wp14="http://schemas.microsoft.com/office/word/2010/wordml" w14:paraId="28F452C6" wp14:textId="77777777">
      <w:pPr>
        <w:pStyle w:val="ListParagraph"/>
        <w:numPr>
          <w:ilvl w:val="0"/>
          <w:numId w:val="2"/>
        </w:numPr>
        <w:spacing w:after="60" w:line="280" w:lineRule="auto"/>
        <w:rPr/>
      </w:pPr>
      <w:r w:rsidRPr="55E8DAB2" w:rsidR="55E8DAB2">
        <w:rPr>
          <w:lang w:val="en-US"/>
        </w:rPr>
        <w:t>Virker vant til å arbeide ute</w:t>
      </w:r>
    </w:p>
    <w:p xmlns:wp14="http://schemas.microsoft.com/office/word/2010/wordml" w14:paraId="11903B63" wp14:textId="77777777">
      <w:pPr>
        <w:pStyle w:val="Heading3"/>
      </w:pPr>
      <w:r w:rsidRPr="55E8DAB2" w:rsidR="55E8DAB2">
        <w:rPr>
          <w:lang w:val="en-US"/>
        </w:rPr>
        <w:t>Klær og rekvisitter</w:t>
      </w:r>
    </w:p>
    <w:p xmlns:wp14="http://schemas.microsoft.com/office/word/2010/wordml" w14:paraId="2E8AEA5A" wp14:textId="77777777">
      <w:pPr>
        <w:pStyle w:val="ListParagraph"/>
        <w:numPr>
          <w:ilvl w:val="0"/>
          <w:numId w:val="2"/>
        </w:numPr>
        <w:spacing w:after="60" w:line="280" w:lineRule="auto"/>
        <w:rPr/>
      </w:pPr>
      <w:r w:rsidRPr="55E8DAB2" w:rsidR="55E8DAB2">
        <w:rPr>
          <w:lang w:val="en-US"/>
        </w:rPr>
        <w:t>Mørk eller olivengrønn regnjakke</w:t>
      </w:r>
    </w:p>
    <w:p xmlns:wp14="http://schemas.microsoft.com/office/word/2010/wordml" w14:paraId="4B5AE896" wp14:textId="77777777">
      <w:pPr>
        <w:pStyle w:val="ListParagraph"/>
        <w:numPr>
          <w:ilvl w:val="0"/>
          <w:numId w:val="2"/>
        </w:numPr>
        <w:spacing w:after="60" w:line="280" w:lineRule="auto"/>
        <w:rPr/>
      </w:pPr>
      <w:r w:rsidRPr="55E8DAB2" w:rsidR="55E8DAB2">
        <w:rPr>
          <w:lang w:val="en-US"/>
        </w:rPr>
        <w:t>Arbeidsbukse med lommer</w:t>
      </w:r>
    </w:p>
    <w:p xmlns:wp14="http://schemas.microsoft.com/office/word/2010/wordml" w14:paraId="7A52A852" wp14:textId="77777777">
      <w:pPr>
        <w:pStyle w:val="ListParagraph"/>
        <w:numPr>
          <w:ilvl w:val="0"/>
          <w:numId w:val="2"/>
        </w:numPr>
        <w:spacing w:after="60" w:line="280" w:lineRule="auto"/>
        <w:rPr/>
      </w:pPr>
      <w:r w:rsidRPr="55E8DAB2" w:rsidR="55E8DAB2">
        <w:rPr>
          <w:lang w:val="en-US"/>
        </w:rPr>
        <w:t>Kraftige, gjørmete støvler</w:t>
      </w:r>
    </w:p>
    <w:p xmlns:wp14="http://schemas.microsoft.com/office/word/2010/wordml" w14:paraId="4CBB4F3E" wp14:textId="77777777">
      <w:pPr>
        <w:pStyle w:val="ListParagraph"/>
        <w:numPr>
          <w:ilvl w:val="0"/>
          <w:numId w:val="2"/>
        </w:numPr>
        <w:spacing w:after="60" w:line="280" w:lineRule="auto"/>
        <w:rPr/>
      </w:pPr>
      <w:r w:rsidRPr="55E8DAB2" w:rsidR="55E8DAB2">
        <w:rPr>
          <w:lang w:val="en-US"/>
        </w:rPr>
        <w:t>Nøkkelknippe i beltet</w:t>
      </w:r>
    </w:p>
    <w:p xmlns:wp14="http://schemas.microsoft.com/office/word/2010/wordml" w14:paraId="75940923" wp14:textId="77777777">
      <w:pPr>
        <w:pStyle w:val="ListParagraph"/>
        <w:numPr>
          <w:ilvl w:val="0"/>
          <w:numId w:val="2"/>
        </w:numPr>
        <w:spacing w:after="60" w:line="280" w:lineRule="auto"/>
        <w:rPr/>
      </w:pPr>
      <w:r w:rsidRPr="55E8DAB2" w:rsidR="55E8DAB2">
        <w:rPr>
          <w:lang w:val="en-US"/>
        </w:rPr>
        <w:t>Rød merkepinne</w:t>
      </w:r>
    </w:p>
    <w:p xmlns:wp14="http://schemas.microsoft.com/office/word/2010/wordml" w14:paraId="4D37A6F9" wp14:textId="77777777">
      <w:pPr>
        <w:pStyle w:val="ListParagraph"/>
        <w:numPr>
          <w:ilvl w:val="0"/>
          <w:numId w:val="2"/>
        </w:numPr>
        <w:spacing w:after="60" w:line="280" w:lineRule="auto"/>
        <w:rPr/>
      </w:pPr>
      <w:r w:rsidRPr="55E8DAB2" w:rsidR="55E8DAB2">
        <w:rPr>
          <w:lang w:val="en-US"/>
        </w:rPr>
        <w:t>Papirkart, målebånd eller arbeidsmappe</w:t>
      </w:r>
    </w:p>
    <w:p xmlns:wp14="http://schemas.microsoft.com/office/word/2010/wordml" w14:paraId="2E374D46" wp14:textId="77777777">
      <w:pPr>
        <w:pStyle w:val="Heading3"/>
      </w:pPr>
      <w:r w:rsidRPr="55E8DAB2" w:rsidR="55E8DAB2">
        <w:rPr>
          <w:lang w:val="en-US"/>
        </w:rPr>
        <w:t>Personlighet</w:t>
      </w:r>
    </w:p>
    <w:p xmlns:wp14="http://schemas.microsoft.com/office/word/2010/wordml" w14:paraId="5366EE23" wp14:textId="77777777">
      <w:pPr>
        <w:pStyle w:val="ListParagraph"/>
        <w:numPr>
          <w:ilvl w:val="0"/>
          <w:numId w:val="2"/>
        </w:numPr>
        <w:spacing w:after="60" w:line="280" w:lineRule="auto"/>
        <w:rPr/>
      </w:pPr>
      <w:r w:rsidRPr="55E8DAB2" w:rsidR="55E8DAB2">
        <w:rPr>
          <w:lang w:val="en-US"/>
        </w:rPr>
        <w:t>Praktisk og direkte</w:t>
      </w:r>
    </w:p>
    <w:p xmlns:wp14="http://schemas.microsoft.com/office/word/2010/wordml" w14:paraId="5278AF6B" wp14:textId="77777777">
      <w:pPr>
        <w:pStyle w:val="ListParagraph"/>
        <w:numPr>
          <w:ilvl w:val="0"/>
          <w:numId w:val="2"/>
        </w:numPr>
        <w:spacing w:after="60" w:line="280" w:lineRule="auto"/>
        <w:rPr/>
      </w:pPr>
      <w:r w:rsidRPr="55E8DAB2" w:rsidR="55E8DAB2">
        <w:rPr>
          <w:lang w:val="en-US"/>
        </w:rPr>
        <w:t>Ikke utålmodig av natur, men arbeider ut fra informasjonen han har fått</w:t>
      </w:r>
    </w:p>
    <w:p xmlns:wp14="http://schemas.microsoft.com/office/word/2010/wordml" w14:paraId="1F7C96FF" wp14:textId="77777777">
      <w:pPr>
        <w:pStyle w:val="ListParagraph"/>
        <w:numPr>
          <w:ilvl w:val="0"/>
          <w:numId w:val="2"/>
        </w:numPr>
        <w:spacing w:after="60" w:line="280" w:lineRule="auto"/>
        <w:rPr/>
      </w:pPr>
      <w:r w:rsidRPr="55E8DAB2" w:rsidR="55E8DAB2">
        <w:rPr>
          <w:lang w:val="en-US"/>
        </w:rPr>
        <w:t>Ser først trær, greiner, avstander og byggeplass</w:t>
      </w:r>
    </w:p>
    <w:p xmlns:wp14="http://schemas.microsoft.com/office/word/2010/wordml" w14:paraId="428FDE5D" wp14:textId="77777777">
      <w:pPr>
        <w:pStyle w:val="ListParagraph"/>
        <w:numPr>
          <w:ilvl w:val="0"/>
          <w:numId w:val="2"/>
        </w:numPr>
        <w:spacing w:after="60" w:line="280" w:lineRule="auto"/>
        <w:rPr/>
      </w:pPr>
      <w:r w:rsidRPr="55E8DAB2" w:rsidR="55E8DAB2">
        <w:rPr>
          <w:lang w:val="en-US"/>
        </w:rPr>
        <w:t>Lærer å lese stedet som en dyresti når Ben viser ham detaljene</w:t>
      </w:r>
    </w:p>
    <w:p xmlns:wp14="http://schemas.microsoft.com/office/word/2010/wordml" w14:paraId="5C8DA363" wp14:textId="77777777">
      <w:pPr>
        <w:pStyle w:val="ListParagraph"/>
        <w:numPr>
          <w:ilvl w:val="0"/>
          <w:numId w:val="2"/>
        </w:numPr>
        <w:spacing w:after="60" w:line="280" w:lineRule="auto"/>
        <w:rPr/>
      </w:pPr>
      <w:r w:rsidRPr="55E8DAB2" w:rsidR="55E8DAB2">
        <w:rPr>
          <w:lang w:val="en-US"/>
        </w:rPr>
        <w:t>Tar sikkerhet og tydelige instrukser på alvor</w:t>
      </w:r>
    </w:p>
    <w:p xmlns:wp14="http://schemas.microsoft.com/office/word/2010/wordml" w14:paraId="63881EA7" wp14:textId="77777777">
      <w:pPr>
        <w:pStyle w:val="Heading3"/>
      </w:pPr>
      <w:r w:rsidRPr="55E8DAB2" w:rsidR="55E8DAB2">
        <w:rPr>
          <w:lang w:val="en-US"/>
        </w:rPr>
        <w:t>Kroppsspråk</w:t>
      </w:r>
    </w:p>
    <w:p xmlns:wp14="http://schemas.microsoft.com/office/word/2010/wordml" w14:paraId="603E769F" wp14:textId="77777777">
      <w:pPr>
        <w:pStyle w:val="ListParagraph"/>
        <w:numPr>
          <w:ilvl w:val="0"/>
          <w:numId w:val="2"/>
        </w:numPr>
        <w:spacing w:after="60" w:line="280" w:lineRule="auto"/>
        <w:rPr/>
      </w:pPr>
      <w:r w:rsidRPr="55E8DAB2" w:rsidR="55E8DAB2">
        <w:rPr>
          <w:lang w:val="en-US"/>
        </w:rPr>
        <w:t>Peker mot konkrete steder i terrenget</w:t>
      </w:r>
    </w:p>
    <w:p xmlns:wp14="http://schemas.microsoft.com/office/word/2010/wordml" w14:paraId="4CFD5DBB" wp14:textId="77777777">
      <w:pPr>
        <w:pStyle w:val="ListParagraph"/>
        <w:numPr>
          <w:ilvl w:val="0"/>
          <w:numId w:val="2"/>
        </w:numPr>
        <w:spacing w:after="60" w:line="280" w:lineRule="auto"/>
        <w:rPr/>
      </w:pPr>
      <w:r w:rsidRPr="55E8DAB2" w:rsidR="55E8DAB2">
        <w:rPr>
          <w:lang w:val="en-US"/>
        </w:rPr>
        <w:t>Ser ofte på klokken når planen er uklar</w:t>
      </w:r>
    </w:p>
    <w:p xmlns:wp14="http://schemas.microsoft.com/office/word/2010/wordml" w14:paraId="15F03C2F" wp14:textId="77777777">
      <w:pPr>
        <w:pStyle w:val="ListParagraph"/>
        <w:numPr>
          <w:ilvl w:val="0"/>
          <w:numId w:val="2"/>
        </w:numPr>
        <w:spacing w:after="60" w:line="280" w:lineRule="auto"/>
        <w:rPr/>
      </w:pPr>
      <w:r w:rsidRPr="55E8DAB2" w:rsidR="55E8DAB2">
        <w:rPr>
          <w:lang w:val="en-US"/>
        </w:rPr>
        <w:t>Står stødig med beina fra hverandre</w:t>
      </w:r>
    </w:p>
    <w:p xmlns:wp14="http://schemas.microsoft.com/office/word/2010/wordml" w14:paraId="5384C1D5" wp14:textId="77777777">
      <w:pPr>
        <w:pStyle w:val="ListParagraph"/>
        <w:numPr>
          <w:ilvl w:val="0"/>
          <w:numId w:val="2"/>
        </w:numPr>
        <w:spacing w:after="60" w:line="280" w:lineRule="auto"/>
        <w:rPr/>
      </w:pPr>
      <w:r w:rsidRPr="55E8DAB2" w:rsidR="55E8DAB2">
        <w:rPr>
          <w:lang w:val="en-US"/>
        </w:rPr>
        <w:t>Bøyer seg nærmere sporene når Ben viser dem</w:t>
      </w:r>
    </w:p>
    <w:p xmlns:wp14="http://schemas.microsoft.com/office/word/2010/wordml" w14:paraId="54830DCA" wp14:textId="77777777">
      <w:pPr>
        <w:pStyle w:val="ListParagraph"/>
        <w:numPr>
          <w:ilvl w:val="0"/>
          <w:numId w:val="2"/>
        </w:numPr>
        <w:spacing w:after="60" w:line="280" w:lineRule="auto"/>
        <w:rPr/>
      </w:pPr>
      <w:r w:rsidRPr="55E8DAB2" w:rsidR="55E8DAB2">
        <w:rPr>
          <w:lang w:val="en-US"/>
        </w:rPr>
        <w:t>Går fra å holde kartet som en arbeidsordre til å holde det som noe som må undersøkes</w:t>
      </w:r>
    </w:p>
    <w:p xmlns:wp14="http://schemas.microsoft.com/office/word/2010/wordml" w14:paraId="0519EBB5" wp14:textId="77777777">
      <w:pPr>
        <w:pStyle w:val="Heading3"/>
      </w:pPr>
      <w:r w:rsidRPr="55E8DAB2" w:rsidR="55E8DAB2">
        <w:rPr>
          <w:lang w:val="en-US"/>
        </w:rPr>
        <w:t>Viktig</w:t>
      </w:r>
    </w:p>
    <w:p xmlns:wp14="http://schemas.microsoft.com/office/word/2010/wordml" w14:paraId="5625284E" wp14:textId="77777777">
      <w:pPr>
        <w:spacing w:after="120" w:line="300" w:lineRule="auto"/>
      </w:pPr>
      <w:r w:rsidRPr="55E8DAB2" w:rsidR="55E8DAB2">
        <w:rPr>
          <w:lang w:val="en-US"/>
        </w:rPr>
        <w:t>Arne skal ikke fremstilles som en som bevisst ødelegger skogholtet. Konflikten oppstår fordi han har fått et gammelt kart uten den grønne dyrestien og skjulestedet.</w:t>
      </w:r>
    </w:p>
    <w:p xmlns:wp14="http://schemas.microsoft.com/office/word/2010/wordml" w14:paraId="0C42A60E" wp14:textId="77777777">
      <w:pPr>
        <w:pStyle w:val="Heading2"/>
      </w:pPr>
      <w:r>
        <w:t xml:space="preserve">Markus</w:t>
      </w:r>
    </w:p>
    <w:p xmlns:wp14="http://schemas.microsoft.com/office/word/2010/wordml" w14:paraId="0E890EDC" wp14:textId="77777777">
      <w:pPr>
        <w:pStyle w:val="Heading3"/>
      </w:pPr>
      <w:r>
        <w:t xml:space="preserve">Rolle</w:t>
      </w:r>
    </w:p>
    <w:p xmlns:wp14="http://schemas.microsoft.com/office/word/2010/wordml" w14:paraId="538B31A9" wp14:textId="77777777">
      <w:pPr>
        <w:spacing w:after="120" w:line="300" w:lineRule="auto"/>
      </w:pPr>
      <w:r w:rsidRPr="55E8DAB2" w:rsidR="55E8DAB2">
        <w:rPr>
          <w:lang w:val="en-US"/>
        </w:rPr>
        <w:t>En energisk klassekamerat som først er mest opptatt av aktivitetsløypen. Han er ikke slem – han tenker og snakker raskt, og blir derfor et lett mål for Snarlingene.</w:t>
      </w:r>
    </w:p>
    <w:p xmlns:wp14="http://schemas.microsoft.com/office/word/2010/wordml" w14:paraId="534026A7" wp14:textId="77777777">
      <w:pPr>
        <w:pStyle w:val="Heading3"/>
      </w:pPr>
      <w:r>
        <w:t xml:space="preserve">Alder</w:t>
      </w:r>
    </w:p>
    <w:p xmlns:wp14="http://schemas.microsoft.com/office/word/2010/wordml" w14:paraId="580CCEB3" wp14:textId="77777777">
      <w:pPr>
        <w:spacing w:after="120" w:line="300" w:lineRule="auto"/>
      </w:pPr>
      <w:r w:rsidRPr="55E8DAB2" w:rsidR="55E8DAB2">
        <w:rPr>
          <w:lang w:val="en-US"/>
        </w:rPr>
        <w:t>10 år</w:t>
      </w:r>
    </w:p>
    <w:p xmlns:wp14="http://schemas.microsoft.com/office/word/2010/wordml" w14:paraId="01A15941" wp14:textId="77777777">
      <w:pPr>
        <w:pStyle w:val="Heading3"/>
      </w:pPr>
      <w:r w:rsidRPr="55E8DAB2" w:rsidR="55E8DAB2">
        <w:rPr>
          <w:lang w:val="en-US"/>
        </w:rPr>
        <w:t>Utseende</w:t>
      </w:r>
    </w:p>
    <w:p xmlns:wp14="http://schemas.microsoft.com/office/word/2010/wordml" w14:paraId="19B4B9A0" wp14:textId="77777777">
      <w:pPr>
        <w:pStyle w:val="ListParagraph"/>
        <w:numPr>
          <w:ilvl w:val="0"/>
          <w:numId w:val="2"/>
        </w:numPr>
        <w:spacing w:after="60" w:line="280" w:lineRule="auto"/>
        <w:rPr/>
      </w:pPr>
      <w:r w:rsidRPr="55E8DAB2" w:rsidR="55E8DAB2">
        <w:rPr>
          <w:lang w:val="en-US"/>
        </w:rPr>
        <w:t>Lys eller lys til mellombrun hudtone</w:t>
      </w:r>
    </w:p>
    <w:p xmlns:wp14="http://schemas.microsoft.com/office/word/2010/wordml" w14:paraId="43342DA3" wp14:textId="77777777">
      <w:pPr>
        <w:pStyle w:val="ListParagraph"/>
        <w:numPr>
          <w:ilvl w:val="0"/>
          <w:numId w:val="2"/>
        </w:numPr>
        <w:spacing w:after="60" w:line="280" w:lineRule="auto"/>
        <w:rPr/>
      </w:pPr>
      <w:r w:rsidRPr="55E8DAB2" w:rsidR="55E8DAB2">
        <w:rPr>
          <w:lang w:val="en-US"/>
        </w:rPr>
        <w:t>Kort lyst, lysebrunt eller rødbrunt hår</w:t>
      </w:r>
    </w:p>
    <w:p xmlns:wp14="http://schemas.microsoft.com/office/word/2010/wordml" w14:paraId="61D0E4E9" wp14:textId="77777777">
      <w:pPr>
        <w:pStyle w:val="ListParagraph"/>
        <w:numPr>
          <w:ilvl w:val="0"/>
          <w:numId w:val="2"/>
        </w:numPr>
        <w:spacing w:after="60" w:line="280" w:lineRule="auto"/>
        <w:rPr/>
      </w:pPr>
      <w:r w:rsidRPr="55E8DAB2" w:rsidR="55E8DAB2">
        <w:rPr>
          <w:lang w:val="en-US"/>
        </w:rPr>
        <w:t>Livlig ansikt med raske uttrykk</w:t>
      </w:r>
    </w:p>
    <w:p xmlns:wp14="http://schemas.microsoft.com/office/word/2010/wordml" w14:paraId="39CB9A68" wp14:textId="77777777">
      <w:pPr>
        <w:pStyle w:val="ListParagraph"/>
        <w:numPr>
          <w:ilvl w:val="0"/>
          <w:numId w:val="2"/>
        </w:numPr>
        <w:spacing w:after="60" w:line="280" w:lineRule="auto"/>
        <w:rPr/>
      </w:pPr>
      <w:r w:rsidRPr="55E8DAB2" w:rsidR="55E8DAB2">
        <w:rPr>
          <w:lang w:val="en-US"/>
        </w:rPr>
        <w:t>Litt høy og langlemmet</w:t>
      </w:r>
    </w:p>
    <w:p xmlns:wp14="http://schemas.microsoft.com/office/word/2010/wordml" w14:paraId="4C0DC5D6" wp14:textId="77777777">
      <w:pPr>
        <w:pStyle w:val="ListParagraph"/>
        <w:numPr>
          <w:ilvl w:val="0"/>
          <w:numId w:val="2"/>
        </w:numPr>
        <w:spacing w:after="60" w:line="280" w:lineRule="auto"/>
        <w:rPr/>
      </w:pPr>
      <w:r w:rsidRPr="55E8DAB2" w:rsidR="55E8DAB2">
        <w:rPr>
          <w:lang w:val="en-US"/>
        </w:rPr>
        <w:t>Kroppen virker nesten alltid klar til å bevege seg</w:t>
      </w:r>
    </w:p>
    <w:p xmlns:wp14="http://schemas.microsoft.com/office/word/2010/wordml" w14:paraId="659B1484" wp14:textId="77777777">
      <w:pPr>
        <w:pStyle w:val="Heading3"/>
      </w:pPr>
      <w:r w:rsidRPr="55E8DAB2" w:rsidR="55E8DAB2">
        <w:rPr>
          <w:lang w:val="en-US"/>
        </w:rPr>
        <w:t>Klær og rekvisitter</w:t>
      </w:r>
    </w:p>
    <w:p xmlns:wp14="http://schemas.microsoft.com/office/word/2010/wordml" w14:paraId="080D3FBF" wp14:textId="77777777">
      <w:pPr>
        <w:pStyle w:val="ListParagraph"/>
        <w:numPr>
          <w:ilvl w:val="0"/>
          <w:numId w:val="2"/>
        </w:numPr>
        <w:spacing w:after="60" w:line="280" w:lineRule="auto"/>
        <w:rPr/>
      </w:pPr>
      <w:r w:rsidRPr="55E8DAB2" w:rsidR="55E8DAB2">
        <w:rPr>
          <w:lang w:val="en-US"/>
        </w:rPr>
        <w:t>Grønn hettegenser</w:t>
      </w:r>
    </w:p>
    <w:p xmlns:wp14="http://schemas.microsoft.com/office/word/2010/wordml" w14:paraId="432987C7" wp14:textId="77777777">
      <w:pPr>
        <w:pStyle w:val="ListParagraph"/>
        <w:numPr>
          <w:ilvl w:val="0"/>
          <w:numId w:val="2"/>
        </w:numPr>
        <w:spacing w:after="60" w:line="280" w:lineRule="auto"/>
        <w:rPr/>
      </w:pPr>
      <w:r w:rsidRPr="55E8DAB2" w:rsidR="55E8DAB2">
        <w:rPr>
          <w:lang w:val="en-US"/>
        </w:rPr>
        <w:t>Praktisk bukse</w:t>
      </w:r>
    </w:p>
    <w:p xmlns:wp14="http://schemas.microsoft.com/office/word/2010/wordml" w14:paraId="58AF98EC" wp14:textId="77777777">
      <w:pPr>
        <w:pStyle w:val="ListParagraph"/>
        <w:numPr>
          <w:ilvl w:val="0"/>
          <w:numId w:val="2"/>
        </w:numPr>
        <w:spacing w:after="60" w:line="280" w:lineRule="auto"/>
        <w:rPr/>
      </w:pPr>
      <w:r w:rsidRPr="55E8DAB2" w:rsidR="55E8DAB2">
        <w:rPr>
          <w:lang w:val="en-US"/>
        </w:rPr>
        <w:t>Joggesko inne og støvler ute</w:t>
      </w:r>
    </w:p>
    <w:p xmlns:wp14="http://schemas.microsoft.com/office/word/2010/wordml" w14:paraId="1E06E174" wp14:textId="77777777">
      <w:pPr>
        <w:pStyle w:val="ListParagraph"/>
        <w:numPr>
          <w:ilvl w:val="0"/>
          <w:numId w:val="2"/>
        </w:numPr>
        <w:spacing w:after="60" w:line="280" w:lineRule="auto"/>
        <w:rPr/>
      </w:pPr>
      <w:r w:rsidRPr="55E8DAB2" w:rsidR="55E8DAB2">
        <w:rPr>
          <w:lang w:val="en-US"/>
        </w:rPr>
        <w:t>Kan ha oppbrettede ermer</w:t>
      </w:r>
    </w:p>
    <w:p xmlns:wp14="http://schemas.microsoft.com/office/word/2010/wordml" w14:paraId="515887A0" wp14:textId="77777777">
      <w:pPr>
        <w:pStyle w:val="ListParagraph"/>
        <w:numPr>
          <w:ilvl w:val="0"/>
          <w:numId w:val="2"/>
        </w:numPr>
        <w:spacing w:after="60" w:line="280" w:lineRule="auto"/>
        <w:rPr/>
      </w:pPr>
      <w:r w:rsidRPr="55E8DAB2" w:rsidR="55E8DAB2">
        <w:rPr>
          <w:lang w:val="en-US"/>
        </w:rPr>
        <w:t>Har ofte blyant, tegning eller planke i hendene</w:t>
      </w:r>
    </w:p>
    <w:p xmlns:wp14="http://schemas.microsoft.com/office/word/2010/wordml" w14:paraId="258820FD" wp14:textId="77777777">
      <w:pPr>
        <w:pStyle w:val="Heading3"/>
      </w:pPr>
      <w:r w:rsidRPr="55E8DAB2" w:rsidR="55E8DAB2">
        <w:rPr>
          <w:lang w:val="en-US"/>
        </w:rPr>
        <w:t>Personlighet</w:t>
      </w:r>
    </w:p>
    <w:p xmlns:wp14="http://schemas.microsoft.com/office/word/2010/wordml" w14:paraId="3DE6ED98" wp14:textId="77777777">
      <w:pPr>
        <w:pStyle w:val="ListParagraph"/>
        <w:numPr>
          <w:ilvl w:val="0"/>
          <w:numId w:val="2"/>
        </w:numPr>
        <w:spacing w:after="60" w:line="280" w:lineRule="auto"/>
        <w:rPr/>
      </w:pPr>
      <w:r w:rsidRPr="55E8DAB2" w:rsidR="55E8DAB2">
        <w:rPr>
          <w:lang w:val="en-US"/>
        </w:rPr>
        <w:t>Idérik og entusiastisk</w:t>
      </w:r>
    </w:p>
    <w:p xmlns:wp14="http://schemas.microsoft.com/office/word/2010/wordml" w14:paraId="15A0C405" wp14:textId="77777777">
      <w:pPr>
        <w:pStyle w:val="ListParagraph"/>
        <w:numPr>
          <w:ilvl w:val="0"/>
          <w:numId w:val="2"/>
        </w:numPr>
        <w:spacing w:after="60" w:line="280" w:lineRule="auto"/>
        <w:rPr/>
      </w:pPr>
      <w:r w:rsidRPr="55E8DAB2" w:rsidR="55E8DAB2">
        <w:rPr>
          <w:lang w:val="en-US"/>
        </w:rPr>
        <w:t>Elsker hinderløyper, tau, broer, zipline og konkurranser</w:t>
      </w:r>
    </w:p>
    <w:p xmlns:wp14="http://schemas.microsoft.com/office/word/2010/wordml" w14:paraId="11E2EDCE" wp14:textId="77777777">
      <w:pPr>
        <w:pStyle w:val="ListParagraph"/>
        <w:numPr>
          <w:ilvl w:val="0"/>
          <w:numId w:val="2"/>
        </w:numPr>
        <w:spacing w:after="60" w:line="280" w:lineRule="auto"/>
        <w:rPr/>
      </w:pPr>
      <w:r w:rsidRPr="55E8DAB2" w:rsidR="55E8DAB2">
        <w:rPr>
          <w:lang w:val="en-US"/>
        </w:rPr>
        <w:t>Sier ofte den første tanken høyt</w:t>
      </w:r>
    </w:p>
    <w:p xmlns:wp14="http://schemas.microsoft.com/office/word/2010/wordml" w14:paraId="642BDE04" wp14:textId="77777777">
      <w:pPr>
        <w:pStyle w:val="ListParagraph"/>
        <w:numPr>
          <w:ilvl w:val="0"/>
          <w:numId w:val="2"/>
        </w:numPr>
        <w:spacing w:after="60" w:line="280" w:lineRule="auto"/>
        <w:rPr/>
      </w:pPr>
      <w:r w:rsidRPr="55E8DAB2" w:rsidR="55E8DAB2">
        <w:rPr>
          <w:lang w:val="en-US"/>
        </w:rPr>
        <w:t>Avbryter uten vond vilje</w:t>
      </w:r>
    </w:p>
    <w:p xmlns:wp14="http://schemas.microsoft.com/office/word/2010/wordml" w14:paraId="7ABC928F" wp14:textId="77777777">
      <w:pPr>
        <w:pStyle w:val="ListParagraph"/>
        <w:numPr>
          <w:ilvl w:val="0"/>
          <w:numId w:val="2"/>
        </w:numPr>
        <w:spacing w:after="60" w:line="280" w:lineRule="auto"/>
        <w:rPr/>
      </w:pPr>
      <w:r w:rsidRPr="55E8DAB2" w:rsidR="55E8DAB2">
        <w:rPr>
          <w:lang w:val="en-US"/>
        </w:rPr>
        <w:t>Kan bli utålmodig når forklaringer tar tid</w:t>
      </w:r>
    </w:p>
    <w:p xmlns:wp14="http://schemas.microsoft.com/office/word/2010/wordml" w14:paraId="41B6AB04" wp14:textId="77777777">
      <w:pPr>
        <w:pStyle w:val="ListParagraph"/>
        <w:numPr>
          <w:ilvl w:val="0"/>
          <w:numId w:val="2"/>
        </w:numPr>
        <w:spacing w:after="60" w:line="280" w:lineRule="auto"/>
        <w:rPr/>
      </w:pPr>
      <w:r w:rsidRPr="55E8DAB2" w:rsidR="55E8DAB2">
        <w:rPr>
          <w:lang w:val="en-US"/>
        </w:rPr>
        <w:t>Kan endre mening når han får se sammenhengen</w:t>
      </w:r>
    </w:p>
    <w:p xmlns:wp14="http://schemas.microsoft.com/office/word/2010/wordml" w14:paraId="41017463" wp14:textId="77777777">
      <w:pPr>
        <w:pStyle w:val="ListParagraph"/>
        <w:numPr>
          <w:ilvl w:val="0"/>
          <w:numId w:val="2"/>
        </w:numPr>
        <w:spacing w:after="60" w:line="280" w:lineRule="auto"/>
        <w:rPr/>
      </w:pPr>
      <w:r w:rsidRPr="55E8DAB2" w:rsidR="55E8DAB2">
        <w:rPr>
          <w:lang w:val="en-US"/>
        </w:rPr>
        <w:t>Lærer å vente på tur og finner løsninger som både mennesker og dyr kan leve med</w:t>
      </w:r>
    </w:p>
    <w:p xmlns:wp14="http://schemas.microsoft.com/office/word/2010/wordml" w14:paraId="2536B872" wp14:textId="77777777">
      <w:pPr>
        <w:pStyle w:val="Heading3"/>
      </w:pPr>
      <w:r w:rsidRPr="55E8DAB2" w:rsidR="55E8DAB2">
        <w:rPr>
          <w:lang w:val="en-US"/>
        </w:rPr>
        <w:t>Kroppsspråk – tidlig i boken</w:t>
      </w:r>
    </w:p>
    <w:p xmlns:wp14="http://schemas.microsoft.com/office/word/2010/wordml" w14:paraId="27E1F3A4" wp14:textId="77777777">
      <w:pPr>
        <w:pStyle w:val="ListParagraph"/>
        <w:numPr>
          <w:ilvl w:val="0"/>
          <w:numId w:val="2"/>
        </w:numPr>
        <w:spacing w:after="60" w:line="280" w:lineRule="auto"/>
        <w:rPr/>
      </w:pPr>
      <w:r w:rsidRPr="55E8DAB2" w:rsidR="55E8DAB2">
        <w:rPr>
          <w:lang w:val="en-US"/>
        </w:rPr>
        <w:t>Rekker opp hånden før spørsmålet er ferdig</w:t>
      </w:r>
    </w:p>
    <w:p xmlns:wp14="http://schemas.microsoft.com/office/word/2010/wordml" w14:paraId="16930339" wp14:textId="77777777">
      <w:pPr>
        <w:pStyle w:val="ListParagraph"/>
        <w:numPr>
          <w:ilvl w:val="0"/>
          <w:numId w:val="2"/>
        </w:numPr>
        <w:spacing w:after="60" w:line="280" w:lineRule="auto"/>
        <w:rPr/>
      </w:pPr>
      <w:r w:rsidRPr="55E8DAB2" w:rsidR="55E8DAB2">
        <w:rPr>
          <w:lang w:val="en-US"/>
        </w:rPr>
        <w:t>Vipper på stolen</w:t>
      </w:r>
    </w:p>
    <w:p xmlns:wp14="http://schemas.microsoft.com/office/word/2010/wordml" w14:paraId="269C9EB4" wp14:textId="77777777">
      <w:pPr>
        <w:pStyle w:val="ListParagraph"/>
        <w:numPr>
          <w:ilvl w:val="0"/>
          <w:numId w:val="2"/>
        </w:numPr>
        <w:spacing w:after="60" w:line="280" w:lineRule="auto"/>
        <w:rPr/>
      </w:pPr>
      <w:r w:rsidRPr="55E8DAB2" w:rsidR="55E8DAB2">
        <w:rPr>
          <w:lang w:val="en-US"/>
        </w:rPr>
        <w:t>Trommer med blyanten</w:t>
      </w:r>
    </w:p>
    <w:p xmlns:wp14="http://schemas.microsoft.com/office/word/2010/wordml" w14:paraId="14E8D2E0" wp14:textId="77777777">
      <w:pPr>
        <w:pStyle w:val="ListParagraph"/>
        <w:numPr>
          <w:ilvl w:val="0"/>
          <w:numId w:val="2"/>
        </w:numPr>
        <w:spacing w:after="60" w:line="280" w:lineRule="auto"/>
        <w:rPr/>
      </w:pPr>
      <w:r w:rsidRPr="55E8DAB2" w:rsidR="55E8DAB2">
        <w:rPr>
          <w:lang w:val="en-US"/>
        </w:rPr>
        <w:t>Lener seg over andres arbeid</w:t>
      </w:r>
    </w:p>
    <w:p xmlns:wp14="http://schemas.microsoft.com/office/word/2010/wordml" w14:paraId="6A62AD44" wp14:textId="77777777">
      <w:pPr>
        <w:pStyle w:val="ListParagraph"/>
        <w:numPr>
          <w:ilvl w:val="0"/>
          <w:numId w:val="2"/>
        </w:numPr>
        <w:spacing w:after="60" w:line="280" w:lineRule="auto"/>
        <w:rPr/>
      </w:pPr>
      <w:r w:rsidRPr="55E8DAB2" w:rsidR="55E8DAB2">
        <w:rPr>
          <w:lang w:val="en-US"/>
        </w:rPr>
        <w:t>Munnen er ofte åpen, klar til å snakke</w:t>
      </w:r>
    </w:p>
    <w:p xmlns:wp14="http://schemas.microsoft.com/office/word/2010/wordml" w14:paraId="49383BF7" wp14:textId="77777777">
      <w:pPr>
        <w:pStyle w:val="Heading3"/>
      </w:pPr>
      <w:r w:rsidRPr="55E8DAB2" w:rsidR="55E8DAB2">
        <w:rPr>
          <w:lang w:val="en-US"/>
        </w:rPr>
        <w:t>Kroppsspråk – senere i boken</w:t>
      </w:r>
    </w:p>
    <w:p xmlns:wp14="http://schemas.microsoft.com/office/word/2010/wordml" w14:paraId="39F853A3" wp14:textId="77777777">
      <w:pPr>
        <w:pStyle w:val="ListParagraph"/>
        <w:numPr>
          <w:ilvl w:val="0"/>
          <w:numId w:val="2"/>
        </w:numPr>
        <w:spacing w:after="60" w:line="280" w:lineRule="auto"/>
        <w:rPr/>
      </w:pPr>
      <w:r w:rsidRPr="55E8DAB2" w:rsidR="55E8DAB2">
        <w:rPr>
          <w:lang w:val="en-US"/>
        </w:rPr>
        <w:t>Lukker munnen igjen og venter</w:t>
      </w:r>
    </w:p>
    <w:p xmlns:wp14="http://schemas.microsoft.com/office/word/2010/wordml" w14:paraId="213D7EF1" wp14:textId="77777777">
      <w:pPr>
        <w:pStyle w:val="ListParagraph"/>
        <w:numPr>
          <w:ilvl w:val="0"/>
          <w:numId w:val="2"/>
        </w:numPr>
        <w:spacing w:after="60" w:line="280" w:lineRule="auto"/>
        <w:rPr/>
      </w:pPr>
      <w:r w:rsidRPr="55E8DAB2" w:rsidR="55E8DAB2">
        <w:rPr>
          <w:lang w:val="en-US"/>
        </w:rPr>
        <w:t>Holder hånden oppe til Ben er ferdig</w:t>
      </w:r>
    </w:p>
    <w:p xmlns:wp14="http://schemas.microsoft.com/office/word/2010/wordml" w14:paraId="57C5EA51" wp14:textId="77777777">
      <w:pPr>
        <w:pStyle w:val="ListParagraph"/>
        <w:numPr>
          <w:ilvl w:val="0"/>
          <w:numId w:val="2"/>
        </w:numPr>
        <w:spacing w:after="60" w:line="280" w:lineRule="auto"/>
        <w:rPr/>
      </w:pPr>
      <w:r w:rsidRPr="55E8DAB2" w:rsidR="55E8DAB2">
        <w:rPr>
          <w:lang w:val="en-US"/>
        </w:rPr>
        <w:t>Ser nøye på kartet</w:t>
      </w:r>
    </w:p>
    <w:p xmlns:wp14="http://schemas.microsoft.com/office/word/2010/wordml" w14:paraId="7E83DC13" wp14:textId="77777777">
      <w:pPr>
        <w:pStyle w:val="ListParagraph"/>
        <w:numPr>
          <w:ilvl w:val="0"/>
          <w:numId w:val="2"/>
        </w:numPr>
        <w:spacing w:after="60" w:line="280" w:lineRule="auto"/>
        <w:rPr/>
      </w:pPr>
      <w:r w:rsidRPr="55E8DAB2" w:rsidR="55E8DAB2">
        <w:rPr>
          <w:lang w:val="en-US"/>
        </w:rPr>
        <w:t>Flytter sin egen tegning etter det han har lært</w:t>
      </w:r>
    </w:p>
    <w:p xmlns:wp14="http://schemas.microsoft.com/office/word/2010/wordml" w14:paraId="6509A3E7" wp14:textId="77777777">
      <w:pPr>
        <w:pStyle w:val="Heading3"/>
      </w:pPr>
      <w:r w:rsidRPr="55E8DAB2" w:rsidR="55E8DAB2">
        <w:rPr>
          <w:lang w:val="en-US"/>
        </w:rPr>
        <w:t>Viktig</w:t>
      </w:r>
    </w:p>
    <w:p xmlns:wp14="http://schemas.microsoft.com/office/word/2010/wordml" w14:paraId="61DBAF96" wp14:textId="77777777">
      <w:pPr>
        <w:spacing w:after="120" w:line="300" w:lineRule="auto"/>
      </w:pPr>
      <w:r w:rsidRPr="55E8DAB2" w:rsidR="55E8DAB2">
        <w:rPr>
          <w:lang w:val="en-US"/>
        </w:rPr>
        <w:t>Markus skal ha en tydelig positiv utvikling. I en sentral scene motstår han Snarlingens hvisking og sier selv at han kan vente. Han er ikke en motstander, men et barn som lærer.</w:t>
      </w:r>
    </w:p>
    <w:p xmlns:wp14="http://schemas.microsoft.com/office/word/2010/wordml" w14:paraId="03916BFA" wp14:textId="77777777">
      <w:pPr>
        <w:pStyle w:val="Heading2"/>
      </w:pPr>
      <w:r>
        <w:t xml:space="preserve">Elias</w:t>
      </w:r>
    </w:p>
    <w:p xmlns:wp14="http://schemas.microsoft.com/office/word/2010/wordml" w14:paraId="5FEB0112" wp14:textId="77777777">
      <w:pPr>
        <w:pStyle w:val="Heading3"/>
      </w:pPr>
      <w:r>
        <w:t xml:space="preserve">Rolle</w:t>
      </w:r>
    </w:p>
    <w:p xmlns:wp14="http://schemas.microsoft.com/office/word/2010/wordml" w14:paraId="30363B02" wp14:textId="77777777">
      <w:pPr>
        <w:spacing w:after="120" w:line="300" w:lineRule="auto"/>
      </w:pPr>
      <w:r w:rsidRPr="55E8DAB2" w:rsidR="55E8DAB2">
        <w:rPr>
          <w:lang w:val="en-US"/>
        </w:rPr>
        <w:t>Markus’ samarbeidspartner. Han følger ofte tempoet til Markus, men bidrar med egne praktiske og fantasifulle ideer.</w:t>
      </w:r>
    </w:p>
    <w:p xmlns:wp14="http://schemas.microsoft.com/office/word/2010/wordml" w14:paraId="7F3B9850" wp14:textId="77777777">
      <w:pPr>
        <w:pStyle w:val="Heading3"/>
      </w:pPr>
      <w:r>
        <w:t xml:space="preserve">Alder</w:t>
      </w:r>
    </w:p>
    <w:p xmlns:wp14="http://schemas.microsoft.com/office/word/2010/wordml" w14:paraId="1DFD4493" wp14:textId="77777777">
      <w:pPr>
        <w:spacing w:after="120" w:line="300" w:lineRule="auto"/>
      </w:pPr>
      <w:r w:rsidRPr="55E8DAB2" w:rsidR="55E8DAB2">
        <w:rPr>
          <w:lang w:val="en-US"/>
        </w:rPr>
        <w:t>10 år</w:t>
      </w:r>
    </w:p>
    <w:p xmlns:wp14="http://schemas.microsoft.com/office/word/2010/wordml" w14:paraId="138D2CAA" wp14:textId="77777777">
      <w:pPr>
        <w:pStyle w:val="Heading3"/>
      </w:pPr>
      <w:r w:rsidRPr="55E8DAB2" w:rsidR="55E8DAB2">
        <w:rPr>
          <w:lang w:val="en-US"/>
        </w:rPr>
        <w:t>Utseende</w:t>
      </w:r>
    </w:p>
    <w:p xmlns:wp14="http://schemas.microsoft.com/office/word/2010/wordml" w14:paraId="39968278" wp14:textId="77777777">
      <w:pPr>
        <w:pStyle w:val="ListParagraph"/>
        <w:numPr>
          <w:ilvl w:val="0"/>
          <w:numId w:val="2"/>
        </w:numPr>
        <w:spacing w:after="60" w:line="280" w:lineRule="auto"/>
        <w:rPr/>
      </w:pPr>
      <w:r w:rsidRPr="55E8DAB2" w:rsidR="55E8DAB2">
        <w:rPr>
          <w:lang w:val="en-US"/>
        </w:rPr>
        <w:t>Mellombrun eller lys hudtone</w:t>
      </w:r>
    </w:p>
    <w:p xmlns:wp14="http://schemas.microsoft.com/office/word/2010/wordml" w14:paraId="2CCEF241" wp14:textId="77777777">
      <w:pPr>
        <w:pStyle w:val="ListParagraph"/>
        <w:numPr>
          <w:ilvl w:val="0"/>
          <w:numId w:val="2"/>
        </w:numPr>
        <w:spacing w:after="60" w:line="280" w:lineRule="auto"/>
        <w:rPr/>
      </w:pPr>
      <w:r w:rsidRPr="55E8DAB2" w:rsidR="55E8DAB2">
        <w:rPr>
          <w:lang w:val="en-US"/>
        </w:rPr>
        <w:t>Mørkt, rett hår</w:t>
      </w:r>
    </w:p>
    <w:p xmlns:wp14="http://schemas.microsoft.com/office/word/2010/wordml" w14:paraId="78DE8E62" wp14:textId="77777777">
      <w:pPr>
        <w:pStyle w:val="ListParagraph"/>
        <w:numPr>
          <w:ilvl w:val="0"/>
          <w:numId w:val="2"/>
        </w:numPr>
        <w:spacing w:after="60" w:line="280" w:lineRule="auto"/>
        <w:rPr/>
      </w:pPr>
      <w:r w:rsidRPr="55E8DAB2" w:rsidR="55E8DAB2">
        <w:rPr>
          <w:lang w:val="en-US"/>
        </w:rPr>
        <w:t>Annen kroppsform enn Markus – for eksempel lavere og kraftigere – slik at silhuettene deres er lette å skille</w:t>
      </w:r>
    </w:p>
    <w:p xmlns:wp14="http://schemas.microsoft.com/office/word/2010/wordml" w14:paraId="17240C8B" wp14:textId="77777777">
      <w:pPr>
        <w:pStyle w:val="Heading3"/>
      </w:pPr>
      <w:r w:rsidRPr="55E8DAB2" w:rsidR="55E8DAB2">
        <w:rPr>
          <w:lang w:val="en-US"/>
        </w:rPr>
        <w:t>Klær og rekvisitter</w:t>
      </w:r>
    </w:p>
    <w:p xmlns:wp14="http://schemas.microsoft.com/office/word/2010/wordml" w14:paraId="72EE439B" wp14:textId="77777777">
      <w:pPr>
        <w:pStyle w:val="ListParagraph"/>
        <w:numPr>
          <w:ilvl w:val="0"/>
          <w:numId w:val="2"/>
        </w:numPr>
        <w:spacing w:after="60" w:line="280" w:lineRule="auto"/>
        <w:rPr/>
      </w:pPr>
      <w:r w:rsidRPr="55E8DAB2" w:rsidR="55E8DAB2">
        <w:rPr>
          <w:lang w:val="en-US"/>
        </w:rPr>
        <w:t>Gul genser</w:t>
      </w:r>
    </w:p>
    <w:p xmlns:wp14="http://schemas.microsoft.com/office/word/2010/wordml" w14:paraId="7FB27BDC" wp14:textId="77777777">
      <w:pPr>
        <w:pStyle w:val="ListParagraph"/>
        <w:numPr>
          <w:ilvl w:val="0"/>
          <w:numId w:val="2"/>
        </w:numPr>
        <w:spacing w:after="60" w:line="280" w:lineRule="auto"/>
        <w:rPr/>
      </w:pPr>
      <w:r w:rsidRPr="55E8DAB2" w:rsidR="55E8DAB2">
        <w:rPr>
          <w:lang w:val="en-US"/>
        </w:rPr>
        <w:t>Jeans eller turbukse</w:t>
      </w:r>
    </w:p>
    <w:p xmlns:wp14="http://schemas.microsoft.com/office/word/2010/wordml" w14:paraId="0A2649F8" wp14:textId="77777777">
      <w:pPr>
        <w:pStyle w:val="ListParagraph"/>
        <w:numPr>
          <w:ilvl w:val="0"/>
          <w:numId w:val="2"/>
        </w:numPr>
        <w:spacing w:after="60" w:line="280" w:lineRule="auto"/>
        <w:rPr/>
      </w:pPr>
      <w:r w:rsidRPr="55E8DAB2" w:rsidR="55E8DAB2">
        <w:rPr>
          <w:lang w:val="en-US"/>
        </w:rPr>
        <w:t>Joggesko og vinterstøvler</w:t>
      </w:r>
    </w:p>
    <w:p xmlns:wp14="http://schemas.microsoft.com/office/word/2010/wordml" w14:paraId="4F549707" wp14:textId="77777777">
      <w:pPr>
        <w:pStyle w:val="ListParagraph"/>
        <w:numPr>
          <w:ilvl w:val="0"/>
          <w:numId w:val="2"/>
        </w:numPr>
        <w:spacing w:after="60" w:line="280" w:lineRule="auto"/>
        <w:rPr/>
      </w:pPr>
      <w:r w:rsidRPr="55E8DAB2" w:rsidR="55E8DAB2">
        <w:rPr>
          <w:lang w:val="en-US"/>
        </w:rPr>
        <w:t>Kan ha en liten refleksstripe eller et karakteristisk armbånd</w:t>
      </w:r>
    </w:p>
    <w:p xmlns:wp14="http://schemas.microsoft.com/office/word/2010/wordml" w14:paraId="64F30602" wp14:textId="77777777">
      <w:pPr>
        <w:pStyle w:val="Heading3"/>
      </w:pPr>
      <w:r w:rsidRPr="55E8DAB2" w:rsidR="55E8DAB2">
        <w:rPr>
          <w:lang w:val="en-US"/>
        </w:rPr>
        <w:t>Personlighet</w:t>
      </w:r>
    </w:p>
    <w:p xmlns:wp14="http://schemas.microsoft.com/office/word/2010/wordml" w14:paraId="7E3DBCB2" wp14:textId="77777777">
      <w:pPr>
        <w:pStyle w:val="ListParagraph"/>
        <w:numPr>
          <w:ilvl w:val="0"/>
          <w:numId w:val="2"/>
        </w:numPr>
        <w:spacing w:after="60" w:line="280" w:lineRule="auto"/>
        <w:rPr/>
      </w:pPr>
      <w:r w:rsidRPr="55E8DAB2" w:rsidR="55E8DAB2">
        <w:rPr>
          <w:lang w:val="en-US"/>
        </w:rPr>
        <w:t>Praktisk og fantasifull</w:t>
      </w:r>
    </w:p>
    <w:p xmlns:wp14="http://schemas.microsoft.com/office/word/2010/wordml" w14:paraId="680E024A" wp14:textId="77777777">
      <w:pPr>
        <w:pStyle w:val="ListParagraph"/>
        <w:numPr>
          <w:ilvl w:val="0"/>
          <w:numId w:val="2"/>
        </w:numPr>
        <w:spacing w:after="60" w:line="280" w:lineRule="auto"/>
        <w:rPr/>
      </w:pPr>
      <w:r w:rsidRPr="55E8DAB2" w:rsidR="55E8DAB2">
        <w:rPr>
          <w:lang w:val="en-US"/>
        </w:rPr>
        <w:t>Blir lett revet med av store planer</w:t>
      </w:r>
    </w:p>
    <w:p xmlns:wp14="http://schemas.microsoft.com/office/word/2010/wordml" w14:paraId="23CFA09D" wp14:textId="77777777">
      <w:pPr>
        <w:pStyle w:val="ListParagraph"/>
        <w:numPr>
          <w:ilvl w:val="0"/>
          <w:numId w:val="2"/>
        </w:numPr>
        <w:spacing w:after="60" w:line="280" w:lineRule="auto"/>
        <w:rPr/>
      </w:pPr>
      <w:r w:rsidRPr="55E8DAB2" w:rsidR="55E8DAB2">
        <w:rPr>
          <w:lang w:val="en-US"/>
        </w:rPr>
        <w:t>Foreslår broer, tunneler og andre konstruksjoner</w:t>
      </w:r>
    </w:p>
    <w:p xmlns:wp14="http://schemas.microsoft.com/office/word/2010/wordml" w14:paraId="506F11DA" wp14:textId="77777777">
      <w:pPr>
        <w:pStyle w:val="ListParagraph"/>
        <w:numPr>
          <w:ilvl w:val="0"/>
          <w:numId w:val="2"/>
        </w:numPr>
        <w:spacing w:after="60" w:line="280" w:lineRule="auto"/>
        <w:rPr/>
      </w:pPr>
      <w:r w:rsidRPr="55E8DAB2" w:rsidR="55E8DAB2">
        <w:rPr>
          <w:lang w:val="en-US"/>
        </w:rPr>
        <w:t>Kan snakke i munnen på Markus selv når de egentlig er enige</w:t>
      </w:r>
    </w:p>
    <w:p xmlns:wp14="http://schemas.microsoft.com/office/word/2010/wordml" w14:paraId="144DE654" wp14:textId="77777777">
      <w:pPr>
        <w:pStyle w:val="ListParagraph"/>
        <w:numPr>
          <w:ilvl w:val="0"/>
          <w:numId w:val="2"/>
        </w:numPr>
        <w:spacing w:after="60" w:line="280" w:lineRule="auto"/>
        <w:rPr/>
      </w:pPr>
      <w:r w:rsidRPr="55E8DAB2" w:rsidR="55E8DAB2">
        <w:rPr>
          <w:lang w:val="en-US"/>
        </w:rPr>
        <w:t>Har en leken humor</w:t>
      </w:r>
    </w:p>
    <w:p xmlns:wp14="http://schemas.microsoft.com/office/word/2010/wordml" w14:paraId="4ABA9EF4" wp14:textId="77777777">
      <w:pPr>
        <w:pStyle w:val="ListParagraph"/>
        <w:numPr>
          <w:ilvl w:val="0"/>
          <w:numId w:val="2"/>
        </w:numPr>
        <w:spacing w:after="60" w:line="280" w:lineRule="auto"/>
        <w:rPr/>
      </w:pPr>
      <w:r w:rsidRPr="55E8DAB2" w:rsidR="55E8DAB2">
        <w:rPr>
          <w:lang w:val="en-US"/>
        </w:rPr>
        <w:t>Ser etter hvert verdien i å gjøre dyrestien til en del av utstillingen, ikke av hinderløypen</w:t>
      </w:r>
    </w:p>
    <w:p xmlns:wp14="http://schemas.microsoft.com/office/word/2010/wordml" w14:paraId="5C1C4FC2" wp14:textId="77777777">
      <w:pPr>
        <w:pStyle w:val="Heading3"/>
      </w:pPr>
      <w:r w:rsidRPr="55E8DAB2" w:rsidR="55E8DAB2">
        <w:rPr>
          <w:lang w:val="en-US"/>
        </w:rPr>
        <w:t>Kroppsspråk</w:t>
      </w:r>
    </w:p>
    <w:p xmlns:wp14="http://schemas.microsoft.com/office/word/2010/wordml" w14:paraId="2432108A" wp14:textId="77777777">
      <w:pPr>
        <w:pStyle w:val="ListParagraph"/>
        <w:numPr>
          <w:ilvl w:val="0"/>
          <w:numId w:val="2"/>
        </w:numPr>
        <w:spacing w:after="60" w:line="280" w:lineRule="auto"/>
        <w:rPr/>
      </w:pPr>
      <w:r w:rsidRPr="55E8DAB2" w:rsidR="55E8DAB2">
        <w:rPr>
          <w:lang w:val="en-US"/>
        </w:rPr>
        <w:t>Tegner eller bygger mens han snakker</w:t>
      </w:r>
    </w:p>
    <w:p xmlns:wp14="http://schemas.microsoft.com/office/word/2010/wordml" w14:paraId="3138B059" wp14:textId="77777777">
      <w:pPr>
        <w:pStyle w:val="ListParagraph"/>
        <w:numPr>
          <w:ilvl w:val="0"/>
          <w:numId w:val="2"/>
        </w:numPr>
        <w:spacing w:after="60" w:line="280" w:lineRule="auto"/>
        <w:rPr/>
      </w:pPr>
      <w:r w:rsidRPr="55E8DAB2" w:rsidR="55E8DAB2">
        <w:rPr>
          <w:lang w:val="en-US"/>
        </w:rPr>
        <w:t>Vipper ofte på stolen eller leter etter materialer</w:t>
      </w:r>
    </w:p>
    <w:p xmlns:wp14="http://schemas.microsoft.com/office/word/2010/wordml" w14:paraId="2715AC0C" wp14:textId="77777777">
      <w:pPr>
        <w:pStyle w:val="ListParagraph"/>
        <w:numPr>
          <w:ilvl w:val="0"/>
          <w:numId w:val="2"/>
        </w:numPr>
        <w:spacing w:after="60" w:line="280" w:lineRule="auto"/>
        <w:rPr/>
      </w:pPr>
      <w:r w:rsidRPr="55E8DAB2" w:rsidR="55E8DAB2">
        <w:rPr>
          <w:lang w:val="en-US"/>
        </w:rPr>
        <w:t>Ser ofte mot Markus før han svarer</w:t>
      </w:r>
    </w:p>
    <w:p xmlns:wp14="http://schemas.microsoft.com/office/word/2010/wordml" w14:paraId="617B87C5" wp14:textId="77777777">
      <w:pPr>
        <w:pStyle w:val="ListParagraph"/>
        <w:numPr>
          <w:ilvl w:val="0"/>
          <w:numId w:val="2"/>
        </w:numPr>
        <w:spacing w:after="60" w:line="280" w:lineRule="auto"/>
        <w:rPr/>
      </w:pPr>
      <w:r w:rsidRPr="55E8DAB2" w:rsidR="55E8DAB2">
        <w:rPr>
          <w:lang w:val="en-US"/>
        </w:rPr>
        <w:t>Når han forstår dyrestien, peker han nysgjerrig på kartet i stedet for å gripe inn</w:t>
      </w:r>
    </w:p>
    <w:p xmlns:wp14="http://schemas.microsoft.com/office/word/2010/wordml" w14:paraId="6190673B" wp14:textId="77777777">
      <w:pPr>
        <w:pStyle w:val="Heading3"/>
      </w:pPr>
      <w:r w:rsidRPr="55E8DAB2" w:rsidR="55E8DAB2">
        <w:rPr>
          <w:lang w:val="en-US"/>
        </w:rPr>
        <w:t>Markus og Elias sammen</w:t>
      </w:r>
    </w:p>
    <w:p xmlns:wp14="http://schemas.microsoft.com/office/word/2010/wordml" w14:paraId="4857295D" wp14:textId="77777777">
      <w:pPr>
        <w:pStyle w:val="ListParagraph"/>
        <w:numPr>
          <w:ilvl w:val="0"/>
          <w:numId w:val="2"/>
        </w:numPr>
        <w:spacing w:after="60" w:line="280" w:lineRule="auto"/>
        <w:rPr/>
      </w:pPr>
      <w:r w:rsidRPr="55E8DAB2" w:rsidR="55E8DAB2">
        <w:rPr>
          <w:lang w:val="en-US"/>
        </w:rPr>
        <w:t>De er en energisk duo, men ikke like figurer</w:t>
      </w:r>
    </w:p>
    <w:p xmlns:wp14="http://schemas.microsoft.com/office/word/2010/wordml" w14:paraId="2E5FE758" wp14:textId="77777777">
      <w:pPr>
        <w:pStyle w:val="ListParagraph"/>
        <w:numPr>
          <w:ilvl w:val="0"/>
          <w:numId w:val="2"/>
        </w:numPr>
        <w:spacing w:after="60" w:line="280" w:lineRule="auto"/>
        <w:rPr/>
      </w:pPr>
      <w:r w:rsidRPr="55E8DAB2" w:rsidR="55E8DAB2">
        <w:rPr>
          <w:lang w:val="en-US"/>
        </w:rPr>
        <w:t>Markus leder ofte ideene – Elias bygger videre på dem</w:t>
      </w:r>
    </w:p>
    <w:p xmlns:wp14="http://schemas.microsoft.com/office/word/2010/wordml" w14:paraId="2D8471DF" wp14:textId="77777777">
      <w:pPr>
        <w:pStyle w:val="ListParagraph"/>
        <w:numPr>
          <w:ilvl w:val="0"/>
          <w:numId w:val="2"/>
        </w:numPr>
        <w:spacing w:after="60" w:line="280" w:lineRule="auto"/>
        <w:rPr/>
      </w:pPr>
      <w:r w:rsidRPr="55E8DAB2" w:rsidR="55E8DAB2">
        <w:rPr>
          <w:lang w:val="en-US"/>
        </w:rPr>
        <w:t>Markus er mer verbal og konkurranseorientert – Elias mer praktisk og assosierende</w:t>
      </w:r>
    </w:p>
    <w:p xmlns:wp14="http://schemas.microsoft.com/office/word/2010/wordml" w14:paraId="401B2F9F" wp14:textId="77777777">
      <w:pPr>
        <w:pStyle w:val="ListParagraph"/>
        <w:numPr>
          <w:ilvl w:val="0"/>
          <w:numId w:val="2"/>
        </w:numPr>
        <w:spacing w:after="60" w:line="280" w:lineRule="auto"/>
        <w:rPr/>
      </w:pPr>
      <w:r w:rsidRPr="55E8DAB2" w:rsidR="55E8DAB2">
        <w:rPr>
          <w:lang w:val="en-US"/>
        </w:rPr>
        <w:t>Begge påvirkes av Hastverkets kraft, og begge kan lære å vente</w:t>
      </w:r>
    </w:p>
    <w:p xmlns:wp14="http://schemas.microsoft.com/office/word/2010/wordml" w14:paraId="49F6EE03" wp14:textId="77777777">
      <w:pPr>
        <w:pStyle w:val="Heading1"/>
        <w:pageBreakBefore w:val="1"/>
      </w:pPr>
      <w:r w:rsidRPr="55E8DAB2" w:rsidR="55E8DAB2">
        <w:rPr>
          <w:lang w:val="en-US"/>
        </w:rPr>
        <w:t>5. Magiske elementer og viktige gjenstander</w:t>
      </w:r>
    </w:p>
    <w:p xmlns:wp14="http://schemas.microsoft.com/office/word/2010/wordml" w14:paraId="55BC3CB2" wp14:textId="77777777">
      <w:pPr>
        <w:pStyle w:val="Heading2"/>
      </w:pPr>
      <w:r w:rsidRPr="55E8DAB2" w:rsidR="55E8DAB2">
        <w:rPr>
          <w:lang w:val="en-US"/>
        </w:rPr>
        <w:t>Talemaskinen</w:t>
      </w:r>
    </w:p>
    <w:p xmlns:wp14="http://schemas.microsoft.com/office/word/2010/wordml" w14:paraId="1767A344" wp14:textId="77777777">
      <w:pPr>
        <w:pStyle w:val="Heading3"/>
      </w:pPr>
      <w:r>
        <w:t xml:space="preserve">Rolle</w:t>
      </w:r>
    </w:p>
    <w:p xmlns:wp14="http://schemas.microsoft.com/office/word/2010/wordml" w14:paraId="3A2288E9" wp14:textId="77777777">
      <w:pPr>
        <w:spacing w:after="120" w:line="300" w:lineRule="auto"/>
      </w:pPr>
      <w:r w:rsidRPr="55E8DAB2" w:rsidR="55E8DAB2">
        <w:rPr>
          <w:lang w:val="en-US"/>
        </w:rPr>
        <w:t>Bens stemme. Den skal aldri fremstilles som et hjelpemiddel som gjør Ben «annerledes» – den er rett og slett stemmen hans.</w:t>
      </w:r>
    </w:p>
    <w:p xmlns:wp14="http://schemas.microsoft.com/office/word/2010/wordml" w14:paraId="03A39220" wp14:textId="77777777">
      <w:pPr>
        <w:pStyle w:val="Heading3"/>
      </w:pPr>
      <w:r w:rsidRPr="55E8DAB2" w:rsidR="55E8DAB2">
        <w:rPr>
          <w:lang w:val="en-US"/>
        </w:rPr>
        <w:t>Utseende</w:t>
      </w:r>
    </w:p>
    <w:p xmlns:wp14="http://schemas.microsoft.com/office/word/2010/wordml" w14:paraId="5FB71515" wp14:textId="77777777">
      <w:pPr>
        <w:pStyle w:val="ListParagraph"/>
        <w:numPr>
          <w:ilvl w:val="0"/>
          <w:numId w:val="2"/>
        </w:numPr>
        <w:spacing w:after="60" w:line="280" w:lineRule="auto"/>
        <w:rPr/>
      </w:pPr>
      <w:r w:rsidRPr="55E8DAB2" w:rsidR="55E8DAB2">
        <w:rPr>
          <w:lang w:val="en-US"/>
        </w:rPr>
        <w:t>Nettbrett på ca. A5-størrelse</w:t>
      </w:r>
    </w:p>
    <w:p xmlns:wp14="http://schemas.microsoft.com/office/word/2010/wordml" w14:paraId="6FF3DF5D" wp14:textId="77777777">
      <w:pPr>
        <w:pStyle w:val="ListParagraph"/>
        <w:numPr>
          <w:ilvl w:val="0"/>
          <w:numId w:val="2"/>
        </w:numPr>
        <w:spacing w:after="60" w:line="280" w:lineRule="auto"/>
        <w:rPr/>
      </w:pPr>
      <w:r w:rsidRPr="55E8DAB2" w:rsidR="55E8DAB2">
        <w:rPr>
          <w:lang w:val="en-US"/>
        </w:rPr>
        <w:t>Mørk grå ramme</w:t>
      </w:r>
    </w:p>
    <w:p xmlns:wp14="http://schemas.microsoft.com/office/word/2010/wordml" w14:paraId="7ED9C09E" wp14:textId="77777777">
      <w:pPr>
        <w:pStyle w:val="ListParagraph"/>
        <w:numPr>
          <w:ilvl w:val="0"/>
          <w:numId w:val="2"/>
        </w:numPr>
        <w:spacing w:after="60" w:line="280" w:lineRule="auto"/>
        <w:rPr/>
      </w:pPr>
      <w:r w:rsidRPr="55E8DAB2" w:rsidR="55E8DAB2">
        <w:rPr>
          <w:lang w:val="en-US"/>
        </w:rPr>
        <w:t>Robust beskyttelsesdeksel</w:t>
      </w:r>
    </w:p>
    <w:p xmlns:wp14="http://schemas.microsoft.com/office/word/2010/wordml" w14:paraId="3C6A9B63" wp14:textId="77777777">
      <w:pPr>
        <w:pStyle w:val="ListParagraph"/>
        <w:numPr>
          <w:ilvl w:val="0"/>
          <w:numId w:val="2"/>
        </w:numPr>
        <w:spacing w:after="60" w:line="280" w:lineRule="auto"/>
        <w:rPr/>
      </w:pPr>
      <w:r w:rsidRPr="55E8DAB2" w:rsidR="55E8DAB2">
        <w:rPr>
          <w:lang w:val="en-US"/>
        </w:rPr>
        <w:t>Ben har den vanligvis hengende fra skulderen</w:t>
      </w:r>
    </w:p>
    <w:p xmlns:wp14="http://schemas.microsoft.com/office/word/2010/wordml" w14:paraId="0D595EFE" wp14:textId="77777777">
      <w:pPr>
        <w:pStyle w:val="ListParagraph"/>
        <w:numPr>
          <w:ilvl w:val="0"/>
          <w:numId w:val="2"/>
        </w:numPr>
        <w:spacing w:after="60" w:line="280" w:lineRule="auto"/>
        <w:rPr/>
      </w:pPr>
      <w:r w:rsidRPr="55E8DAB2" w:rsidR="55E8DAB2">
        <w:rPr>
          <w:lang w:val="en-US"/>
        </w:rPr>
        <w:t>Høyttaler nederst</w:t>
      </w:r>
    </w:p>
    <w:p xmlns:wp14="http://schemas.microsoft.com/office/word/2010/wordml" w14:paraId="029B1B6A" wp14:textId="77777777">
      <w:pPr>
        <w:pStyle w:val="ListParagraph"/>
        <w:numPr>
          <w:ilvl w:val="0"/>
          <w:numId w:val="2"/>
        </w:numPr>
        <w:spacing w:after="60" w:line="280" w:lineRule="auto"/>
        <w:rPr/>
      </w:pPr>
      <w:r w:rsidRPr="55E8DAB2" w:rsidR="55E8DAB2">
        <w:rPr>
          <w:lang w:val="en-US"/>
        </w:rPr>
        <w:t>Enkle, store knapper</w:t>
      </w:r>
    </w:p>
    <w:p xmlns:wp14="http://schemas.microsoft.com/office/word/2010/wordml" w14:paraId="56550FB7" wp14:textId="77777777">
      <w:pPr>
        <w:pStyle w:val="ListParagraph"/>
        <w:numPr>
          <w:ilvl w:val="0"/>
          <w:numId w:val="2"/>
        </w:numPr>
        <w:spacing w:after="60" w:line="280" w:lineRule="auto"/>
        <w:rPr/>
      </w:pPr>
      <w:r w:rsidRPr="55E8DAB2" w:rsidR="55E8DAB2">
        <w:rPr>
          <w:lang w:val="en-US"/>
        </w:rPr>
        <w:t>Skjermen viser tydelige ASK-symboler – aldri tekst</w:t>
      </w:r>
    </w:p>
    <w:p xmlns:wp14="http://schemas.microsoft.com/office/word/2010/wordml" w14:paraId="2E37122E" wp14:textId="77777777">
      <w:pPr>
        <w:pStyle w:val="Heading3"/>
      </w:pPr>
      <w:r w:rsidRPr="55E8DAB2" w:rsidR="55E8DAB2">
        <w:rPr>
          <w:lang w:val="en-US"/>
        </w:rPr>
        <w:t>Magisk utvikling</w:t>
      </w:r>
    </w:p>
    <w:p xmlns:wp14="http://schemas.microsoft.com/office/word/2010/wordml" w14:paraId="7BBD4B47" wp14:textId="77777777">
      <w:pPr>
        <w:spacing w:after="120" w:line="300" w:lineRule="auto"/>
      </w:pPr>
      <w:r w:rsidRPr="55E8DAB2" w:rsidR="55E8DAB2">
        <w:rPr>
          <w:lang w:val="en-US"/>
        </w:rPr>
        <w:t>I begynnelsen er den helt vanlig. Etter at fjæren dukker opp:</w:t>
      </w:r>
    </w:p>
    <w:p xmlns:wp14="http://schemas.microsoft.com/office/word/2010/wordml" w14:paraId="6940548C" wp14:textId="77777777">
      <w:pPr>
        <w:pStyle w:val="ListParagraph"/>
        <w:numPr>
          <w:ilvl w:val="0"/>
          <w:numId w:val="2"/>
        </w:numPr>
        <w:spacing w:after="60" w:line="280" w:lineRule="auto"/>
        <w:rPr/>
      </w:pPr>
      <w:r w:rsidRPr="55E8DAB2" w:rsidR="55E8DAB2">
        <w:rPr>
          <w:lang w:val="en-US"/>
        </w:rPr>
        <w:t>får skjermen et varmt, gyllent skjær</w:t>
      </w:r>
    </w:p>
    <w:p xmlns:wp14="http://schemas.microsoft.com/office/word/2010/wordml" w14:paraId="28AB7C44" wp14:textId="77777777">
      <w:pPr>
        <w:pStyle w:val="ListParagraph"/>
        <w:numPr>
          <w:ilvl w:val="0"/>
          <w:numId w:val="2"/>
        </w:numPr>
        <w:spacing w:after="60" w:line="280" w:lineRule="auto"/>
        <w:rPr/>
      </w:pPr>
      <w:r w:rsidRPr="55E8DAB2" w:rsidR="55E8DAB2">
        <w:rPr>
          <w:lang w:val="en-US"/>
        </w:rPr>
        <w:t>lager den det første lille «plinget»</w:t>
      </w:r>
    </w:p>
    <w:p xmlns:wp14="http://schemas.microsoft.com/office/word/2010/wordml" w14:paraId="0542F3EF" wp14:textId="77777777">
      <w:pPr>
        <w:pStyle w:val="ListParagraph"/>
        <w:numPr>
          <w:ilvl w:val="0"/>
          <w:numId w:val="2"/>
        </w:numPr>
        <w:spacing w:after="60" w:line="280" w:lineRule="auto"/>
        <w:rPr/>
      </w:pPr>
      <w:r w:rsidRPr="55E8DAB2" w:rsidR="55E8DAB2">
        <w:rPr>
          <w:lang w:val="en-US"/>
        </w:rPr>
        <w:t>reagerer den på fullførte setninger</w:t>
      </w:r>
    </w:p>
    <w:p xmlns:wp14="http://schemas.microsoft.com/office/word/2010/wordml" w14:paraId="50F55520" wp14:textId="77777777">
      <w:pPr>
        <w:pStyle w:val="ListParagraph"/>
        <w:numPr>
          <w:ilvl w:val="0"/>
          <w:numId w:val="2"/>
        </w:numPr>
        <w:spacing w:after="60" w:line="280" w:lineRule="auto"/>
        <w:rPr/>
      </w:pPr>
      <w:r w:rsidRPr="55E8DAB2" w:rsidR="55E8DAB2">
        <w:rPr>
          <w:lang w:val="en-US"/>
        </w:rPr>
        <w:t>blir lyset sterkere utover i boken</w:t>
      </w:r>
    </w:p>
    <w:p xmlns:wp14="http://schemas.microsoft.com/office/word/2010/wordml" w14:paraId="348EE031" wp14:textId="77777777">
      <w:pPr>
        <w:pStyle w:val="Heading2"/>
      </w:pPr>
      <w:r w:rsidRPr="55E8DAB2" w:rsidR="55E8DAB2">
        <w:rPr>
          <w:lang w:val="en-US"/>
        </w:rPr>
        <w:t>Den gylne fjæren</w:t>
      </w:r>
    </w:p>
    <w:p xmlns:wp14="http://schemas.microsoft.com/office/word/2010/wordml" w14:paraId="520AA7C8" wp14:textId="77777777">
      <w:pPr>
        <w:pStyle w:val="Heading3"/>
      </w:pPr>
      <w:r>
        <w:t xml:space="preserve">Rolle</w:t>
      </w:r>
    </w:p>
    <w:p xmlns:wp14="http://schemas.microsoft.com/office/word/2010/wordml" w14:paraId="31303862" wp14:textId="77777777">
      <w:pPr>
        <w:spacing w:after="120" w:line="300" w:lineRule="auto"/>
      </w:pPr>
      <w:r w:rsidRPr="55E8DAB2" w:rsidR="55E8DAB2">
        <w:rPr>
          <w:lang w:val="en-US"/>
        </w:rPr>
        <w:t>Bokens viktigste symbol.</w:t>
      </w:r>
    </w:p>
    <w:p xmlns:wp14="http://schemas.microsoft.com/office/word/2010/wordml" w14:paraId="5193BA4A" wp14:textId="77777777">
      <w:pPr>
        <w:pStyle w:val="Heading3"/>
      </w:pPr>
      <w:r w:rsidRPr="55E8DAB2" w:rsidR="55E8DAB2">
        <w:rPr>
          <w:lang w:val="en-US"/>
        </w:rPr>
        <w:t>Utseende</w:t>
      </w:r>
    </w:p>
    <w:p xmlns:wp14="http://schemas.microsoft.com/office/word/2010/wordml" w14:paraId="25BF10E7" wp14:textId="77777777">
      <w:pPr>
        <w:pStyle w:val="ListParagraph"/>
        <w:numPr>
          <w:ilvl w:val="0"/>
          <w:numId w:val="2"/>
        </w:numPr>
        <w:spacing w:after="60" w:line="280" w:lineRule="auto"/>
        <w:rPr/>
      </w:pPr>
      <w:r w:rsidRPr="55E8DAB2" w:rsidR="55E8DAB2">
        <w:rPr>
          <w:lang w:val="en-US"/>
        </w:rPr>
        <w:t>Lang og elegant</w:t>
      </w:r>
    </w:p>
    <w:p xmlns:wp14="http://schemas.microsoft.com/office/word/2010/wordml" w14:paraId="77629B85" wp14:textId="77777777">
      <w:pPr>
        <w:pStyle w:val="ListParagraph"/>
        <w:numPr>
          <w:ilvl w:val="0"/>
          <w:numId w:val="2"/>
        </w:numPr>
        <w:spacing w:after="60" w:line="280" w:lineRule="auto"/>
        <w:rPr/>
      </w:pPr>
      <w:r w:rsidRPr="55E8DAB2" w:rsidR="55E8DAB2">
        <w:rPr>
          <w:lang w:val="en-US"/>
        </w:rPr>
        <w:t>Litt større enn en ravnefjær</w:t>
      </w:r>
    </w:p>
    <w:p xmlns:wp14="http://schemas.microsoft.com/office/word/2010/wordml" w14:paraId="4E68A15D" wp14:textId="77777777">
      <w:pPr>
        <w:pStyle w:val="ListParagraph"/>
        <w:numPr>
          <w:ilvl w:val="0"/>
          <w:numId w:val="2"/>
        </w:numPr>
        <w:spacing w:after="60" w:line="280" w:lineRule="auto"/>
        <w:rPr/>
      </w:pPr>
      <w:r w:rsidRPr="55E8DAB2" w:rsidR="55E8DAB2">
        <w:rPr>
          <w:lang w:val="en-US"/>
        </w:rPr>
        <w:t>Varm gyllen farge</w:t>
      </w:r>
    </w:p>
    <w:p xmlns:wp14="http://schemas.microsoft.com/office/word/2010/wordml" w14:paraId="61F2E494" wp14:textId="77777777">
      <w:pPr>
        <w:pStyle w:val="ListParagraph"/>
        <w:numPr>
          <w:ilvl w:val="0"/>
          <w:numId w:val="2"/>
        </w:numPr>
        <w:spacing w:after="60" w:line="280" w:lineRule="auto"/>
        <w:rPr/>
      </w:pPr>
      <w:r w:rsidRPr="55E8DAB2" w:rsidR="55E8DAB2">
        <w:rPr>
          <w:lang w:val="en-US"/>
        </w:rPr>
        <w:t>Svært fine, lysende linjer inni fjæren</w:t>
      </w:r>
    </w:p>
    <w:p xmlns:wp14="http://schemas.microsoft.com/office/word/2010/wordml" w14:paraId="24A64B5D" wp14:textId="77777777">
      <w:pPr>
        <w:pStyle w:val="ListParagraph"/>
        <w:numPr>
          <w:ilvl w:val="0"/>
          <w:numId w:val="2"/>
        </w:numPr>
        <w:spacing w:after="60" w:line="280" w:lineRule="auto"/>
        <w:rPr/>
      </w:pPr>
      <w:r w:rsidRPr="55E8DAB2" w:rsidR="55E8DAB2">
        <w:rPr>
          <w:lang w:val="en-US"/>
        </w:rPr>
        <w:t>Gløder innenfra, men lyser aldri sterkt</w:t>
      </w:r>
    </w:p>
    <w:p xmlns:wp14="http://schemas.microsoft.com/office/word/2010/wordml" w14:paraId="4AE47D20" wp14:textId="77777777">
      <w:pPr>
        <w:pStyle w:val="ListParagraph"/>
        <w:numPr>
          <w:ilvl w:val="0"/>
          <w:numId w:val="2"/>
        </w:numPr>
        <w:spacing w:after="60" w:line="280" w:lineRule="auto"/>
        <w:rPr/>
      </w:pPr>
      <w:r w:rsidRPr="55E8DAB2" w:rsidR="55E8DAB2">
        <w:rPr>
          <w:lang w:val="en-US"/>
        </w:rPr>
        <w:t>Ser nesten levende ut</w:t>
      </w:r>
    </w:p>
    <w:p xmlns:wp14="http://schemas.microsoft.com/office/word/2010/wordml" w14:paraId="4E48B2C3" wp14:textId="77777777">
      <w:pPr>
        <w:pStyle w:val="Heading3"/>
      </w:pPr>
      <w:r w:rsidRPr="55E8DAB2" w:rsidR="55E8DAB2">
        <w:rPr>
          <w:lang w:val="en-US"/>
        </w:rPr>
        <w:t>Magiske egenskaper</w:t>
      </w:r>
    </w:p>
    <w:p xmlns:wp14="http://schemas.microsoft.com/office/word/2010/wordml" w14:paraId="78366F25" wp14:textId="77777777">
      <w:pPr>
        <w:spacing w:after="120" w:line="300" w:lineRule="auto"/>
      </w:pPr>
      <w:r w:rsidRPr="55E8DAB2" w:rsidR="55E8DAB2">
        <w:rPr>
          <w:lang w:val="en-US"/>
        </w:rPr>
        <w:t>Fjæren reagerer bare når:</w:t>
      </w:r>
    </w:p>
    <w:p xmlns:wp14="http://schemas.microsoft.com/office/word/2010/wordml" w14:paraId="47196CC7" wp14:textId="77777777">
      <w:pPr>
        <w:pStyle w:val="ListParagraph"/>
        <w:numPr>
          <w:ilvl w:val="0"/>
          <w:numId w:val="2"/>
        </w:numPr>
        <w:spacing w:after="60" w:line="280" w:lineRule="auto"/>
        <w:rPr/>
      </w:pPr>
      <w:r w:rsidRPr="55E8DAB2" w:rsidR="55E8DAB2">
        <w:rPr>
          <w:lang w:val="en-US"/>
        </w:rPr>
        <w:t>en setning blir sagt helt ferdig</w:t>
      </w:r>
    </w:p>
    <w:p xmlns:wp14="http://schemas.microsoft.com/office/word/2010/wordml" w14:paraId="0D65E28B" wp14:textId="77777777">
      <w:pPr>
        <w:pStyle w:val="ListParagraph"/>
        <w:numPr>
          <w:ilvl w:val="0"/>
          <w:numId w:val="2"/>
        </w:numPr>
        <w:spacing w:after="60" w:line="280" w:lineRule="auto"/>
        <w:rPr/>
      </w:pPr>
      <w:r w:rsidRPr="55E8DAB2" w:rsidR="55E8DAB2">
        <w:rPr>
          <w:lang w:val="en-US"/>
        </w:rPr>
        <w:t>noen virkelig blir lyttet til</w:t>
      </w:r>
    </w:p>
    <w:p xmlns:wp14="http://schemas.microsoft.com/office/word/2010/wordml" w14:paraId="3B4DF785" wp14:textId="77777777">
      <w:pPr>
        <w:pStyle w:val="ListParagraph"/>
        <w:numPr>
          <w:ilvl w:val="0"/>
          <w:numId w:val="2"/>
        </w:numPr>
        <w:spacing w:after="60" w:line="280" w:lineRule="auto"/>
        <w:rPr/>
      </w:pPr>
      <w:r w:rsidRPr="55E8DAB2" w:rsidR="55E8DAB2">
        <w:rPr>
          <w:lang w:val="en-US"/>
        </w:rPr>
        <w:t>et ekte spørsmål blir stilt</w:t>
      </w:r>
    </w:p>
    <w:p xmlns:wp14="http://schemas.microsoft.com/office/word/2010/wordml" w14:paraId="65C9DBB9" wp14:textId="77777777">
      <w:pPr>
        <w:pStyle w:val="ListParagraph"/>
        <w:numPr>
          <w:ilvl w:val="0"/>
          <w:numId w:val="2"/>
        </w:numPr>
        <w:spacing w:after="60" w:line="280" w:lineRule="auto"/>
        <w:rPr/>
      </w:pPr>
      <w:r w:rsidRPr="55E8DAB2" w:rsidR="55E8DAB2">
        <w:rPr>
          <w:lang w:val="en-US"/>
        </w:rPr>
        <w:t>en pause får være en pause</w:t>
      </w:r>
    </w:p>
    <w:p xmlns:wp14="http://schemas.microsoft.com/office/word/2010/wordml" w14:paraId="5FD3A3BB" wp14:textId="77777777">
      <w:pPr>
        <w:spacing w:after="120" w:line="300" w:lineRule="auto"/>
      </w:pPr>
      <w:r w:rsidRPr="55E8DAB2" w:rsidR="55E8DAB2">
        <w:rPr>
          <w:lang w:val="en-US"/>
        </w:rPr>
        <w:t>Den reagerer aldri på tanker – bare på ord som blir sagt.</w:t>
      </w:r>
    </w:p>
    <w:p xmlns:wp14="http://schemas.microsoft.com/office/word/2010/wordml" w14:paraId="781FFA92" wp14:textId="77777777">
      <w:pPr>
        <w:pStyle w:val="Heading2"/>
      </w:pPr>
      <w:r>
        <w:t xml:space="preserve">Ugla Vent</w:t>
      </w:r>
    </w:p>
    <w:p xmlns:wp14="http://schemas.microsoft.com/office/word/2010/wordml" w14:paraId="39ADD4B3" wp14:textId="77777777">
      <w:pPr>
        <w:pStyle w:val="Heading3"/>
      </w:pPr>
      <w:r>
        <w:t xml:space="preserve">Rolle</w:t>
      </w:r>
    </w:p>
    <w:p xmlns:wp14="http://schemas.microsoft.com/office/word/2010/wordml" w14:paraId="7DEC2C65" wp14:textId="77777777">
      <w:pPr>
        <w:spacing w:after="120" w:line="300" w:lineRule="auto"/>
      </w:pPr>
      <w:r w:rsidRPr="55E8DAB2" w:rsidR="55E8DAB2">
        <w:rPr>
          <w:lang w:val="en-US"/>
        </w:rPr>
        <w:t>Den kloke ugla og historiens mentor. Hun forklarer aldri mer enn Ben er klar til å forstå.</w:t>
      </w:r>
    </w:p>
    <w:p xmlns:wp14="http://schemas.microsoft.com/office/word/2010/wordml" w14:paraId="0B9B708F" wp14:textId="77777777">
      <w:pPr>
        <w:pStyle w:val="Heading3"/>
      </w:pPr>
      <w:r w:rsidRPr="55E8DAB2" w:rsidR="55E8DAB2">
        <w:rPr>
          <w:lang w:val="en-US"/>
        </w:rPr>
        <w:t>Utseende</w:t>
      </w:r>
    </w:p>
    <w:p xmlns:wp14="http://schemas.microsoft.com/office/word/2010/wordml" w14:paraId="4B8F1A09" wp14:textId="77777777">
      <w:pPr>
        <w:pStyle w:val="ListParagraph"/>
        <w:numPr>
          <w:ilvl w:val="0"/>
          <w:numId w:val="2"/>
        </w:numPr>
        <w:spacing w:after="60" w:line="280" w:lineRule="auto"/>
        <w:rPr/>
      </w:pPr>
      <w:r w:rsidRPr="55E8DAB2" w:rsidR="55E8DAB2">
        <w:rPr>
          <w:lang w:val="en-US"/>
        </w:rPr>
        <w:t>Stor lappugle</w:t>
      </w:r>
    </w:p>
    <w:p xmlns:wp14="http://schemas.microsoft.com/office/word/2010/wordml" w14:paraId="6F9D3CC8" wp14:textId="77777777">
      <w:pPr>
        <w:pStyle w:val="ListParagraph"/>
        <w:numPr>
          <w:ilvl w:val="0"/>
          <w:numId w:val="2"/>
        </w:numPr>
        <w:spacing w:after="60" w:line="280" w:lineRule="auto"/>
        <w:rPr/>
      </w:pPr>
      <w:r w:rsidRPr="55E8DAB2" w:rsidR="55E8DAB2">
        <w:rPr>
          <w:lang w:val="en-US"/>
        </w:rPr>
        <w:t>Gråbrune, myke fjær</w:t>
      </w:r>
    </w:p>
    <w:p xmlns:wp14="http://schemas.microsoft.com/office/word/2010/wordml" w14:paraId="76929D16" wp14:textId="77777777">
      <w:pPr>
        <w:pStyle w:val="ListParagraph"/>
        <w:numPr>
          <w:ilvl w:val="0"/>
          <w:numId w:val="2"/>
        </w:numPr>
        <w:spacing w:after="60" w:line="280" w:lineRule="auto"/>
        <w:rPr/>
      </w:pPr>
      <w:r w:rsidRPr="55E8DAB2" w:rsidR="55E8DAB2">
        <w:rPr>
          <w:lang w:val="en-US"/>
        </w:rPr>
        <w:t>Ravgule øyne</w:t>
      </w:r>
    </w:p>
    <w:p xmlns:wp14="http://schemas.microsoft.com/office/word/2010/wordml" w14:paraId="73503996" wp14:textId="77777777">
      <w:pPr>
        <w:pStyle w:val="ListParagraph"/>
        <w:numPr>
          <w:ilvl w:val="0"/>
          <w:numId w:val="2"/>
        </w:numPr>
        <w:spacing w:after="60" w:line="280" w:lineRule="auto"/>
        <w:rPr/>
      </w:pPr>
      <w:r w:rsidRPr="55E8DAB2" w:rsidR="55E8DAB2">
        <w:rPr>
          <w:lang w:val="en-US"/>
        </w:rPr>
        <w:t>Sølvgrå ansiktsring</w:t>
      </w:r>
    </w:p>
    <w:p xmlns:wp14="http://schemas.microsoft.com/office/word/2010/wordml" w14:paraId="34133A56" wp14:textId="77777777">
      <w:pPr>
        <w:pStyle w:val="ListParagraph"/>
        <w:numPr>
          <w:ilvl w:val="0"/>
          <w:numId w:val="2"/>
        </w:numPr>
        <w:spacing w:after="60" w:line="280" w:lineRule="auto"/>
        <w:rPr/>
      </w:pPr>
      <w:r w:rsidRPr="55E8DAB2" w:rsidR="55E8DAB2">
        <w:rPr>
          <w:lang w:val="en-US"/>
        </w:rPr>
        <w:t>Lange vinger</w:t>
      </w:r>
    </w:p>
    <w:p xmlns:wp14="http://schemas.microsoft.com/office/word/2010/wordml" w14:paraId="6ADCF323" wp14:textId="77777777">
      <w:pPr>
        <w:pStyle w:val="ListParagraph"/>
        <w:numPr>
          <w:ilvl w:val="0"/>
          <w:numId w:val="2"/>
        </w:numPr>
        <w:spacing w:after="60" w:line="280" w:lineRule="auto"/>
        <w:rPr/>
      </w:pPr>
      <w:r w:rsidRPr="55E8DAB2" w:rsidR="55E8DAB2">
        <w:rPr>
          <w:lang w:val="en-US"/>
        </w:rPr>
        <w:t>Synlige klør</w:t>
      </w:r>
    </w:p>
    <w:p xmlns:wp14="http://schemas.microsoft.com/office/word/2010/wordml" w14:paraId="193D1CAF" wp14:textId="77777777">
      <w:pPr>
        <w:pStyle w:val="ListParagraph"/>
        <w:numPr>
          <w:ilvl w:val="0"/>
          <w:numId w:val="2"/>
        </w:numPr>
        <w:spacing w:after="60" w:line="280" w:lineRule="auto"/>
        <w:rPr/>
      </w:pPr>
      <w:r w:rsidRPr="55E8DAB2" w:rsidR="55E8DAB2">
        <w:rPr>
          <w:lang w:val="en-US"/>
        </w:rPr>
        <w:t>Smiler aldri – varmen uttrykkes gjennom øynene</w:t>
      </w:r>
    </w:p>
    <w:p xmlns:wp14="http://schemas.microsoft.com/office/word/2010/wordml" w14:paraId="0C1833E8" wp14:textId="77777777">
      <w:pPr>
        <w:pStyle w:val="Heading3"/>
      </w:pPr>
      <w:r w:rsidRPr="55E8DAB2" w:rsidR="55E8DAB2">
        <w:rPr>
          <w:lang w:val="en-US"/>
        </w:rPr>
        <w:t>Kroppsspråk</w:t>
      </w:r>
    </w:p>
    <w:p xmlns:wp14="http://schemas.microsoft.com/office/word/2010/wordml" w14:paraId="4CE105AF" wp14:textId="77777777">
      <w:pPr>
        <w:pStyle w:val="ListParagraph"/>
        <w:numPr>
          <w:ilvl w:val="0"/>
          <w:numId w:val="2"/>
        </w:numPr>
        <w:spacing w:after="60" w:line="280" w:lineRule="auto"/>
        <w:rPr/>
      </w:pPr>
      <w:r w:rsidRPr="55E8DAB2" w:rsidR="55E8DAB2">
        <w:rPr>
          <w:lang w:val="en-US"/>
        </w:rPr>
        <w:t>Sitter nesten alltid helt stille</w:t>
      </w:r>
    </w:p>
    <w:p xmlns:wp14="http://schemas.microsoft.com/office/word/2010/wordml" w14:paraId="7F019425" wp14:textId="77777777">
      <w:pPr>
        <w:pStyle w:val="ListParagraph"/>
        <w:numPr>
          <w:ilvl w:val="0"/>
          <w:numId w:val="2"/>
        </w:numPr>
        <w:spacing w:after="60" w:line="280" w:lineRule="auto"/>
        <w:rPr/>
      </w:pPr>
      <w:r w:rsidRPr="55E8DAB2" w:rsidR="55E8DAB2">
        <w:rPr>
          <w:lang w:val="en-US"/>
        </w:rPr>
        <w:t>Blunker langsomt</w:t>
      </w:r>
    </w:p>
    <w:p xmlns:wp14="http://schemas.microsoft.com/office/word/2010/wordml" w14:paraId="6811C44C" wp14:textId="77777777">
      <w:pPr>
        <w:pStyle w:val="ListParagraph"/>
        <w:numPr>
          <w:ilvl w:val="0"/>
          <w:numId w:val="2"/>
        </w:numPr>
        <w:spacing w:after="60" w:line="280" w:lineRule="auto"/>
        <w:rPr/>
      </w:pPr>
      <w:r w:rsidRPr="55E8DAB2" w:rsidR="55E8DAB2">
        <w:rPr>
          <w:lang w:val="en-US"/>
        </w:rPr>
        <w:t>Beveger hodet sakte</w:t>
      </w:r>
    </w:p>
    <w:p xmlns:wp14="http://schemas.microsoft.com/office/word/2010/wordml" w14:paraId="1CBF1EE5" wp14:textId="77777777">
      <w:pPr>
        <w:pStyle w:val="ListParagraph"/>
        <w:numPr>
          <w:ilvl w:val="0"/>
          <w:numId w:val="2"/>
        </w:numPr>
        <w:spacing w:after="60" w:line="280" w:lineRule="auto"/>
        <w:rPr/>
      </w:pPr>
      <w:r w:rsidRPr="55E8DAB2" w:rsidR="55E8DAB2">
        <w:rPr>
          <w:lang w:val="en-US"/>
        </w:rPr>
        <w:t>Alt ved henne signaliserer tid</w:t>
      </w:r>
    </w:p>
    <w:p xmlns:wp14="http://schemas.microsoft.com/office/word/2010/wordml" w14:paraId="765432F7" wp14:textId="77777777">
      <w:pPr>
        <w:pStyle w:val="Heading2"/>
      </w:pPr>
      <w:r w:rsidRPr="55E8DAB2" w:rsidR="55E8DAB2">
        <w:rPr>
          <w:lang w:val="en-US"/>
        </w:rPr>
        <w:t>Snarlingene</w:t>
      </w:r>
    </w:p>
    <w:p xmlns:wp14="http://schemas.microsoft.com/office/word/2010/wordml" w14:paraId="5B74CF42" wp14:textId="77777777">
      <w:pPr>
        <w:pStyle w:val="Heading3"/>
      </w:pPr>
      <w:r>
        <w:t xml:space="preserve">Rolle</w:t>
      </w:r>
    </w:p>
    <w:p xmlns:wp14="http://schemas.microsoft.com/office/word/2010/wordml" w14:paraId="2491EBB4" wp14:textId="77777777">
      <w:pPr>
        <w:spacing w:after="120" w:line="300" w:lineRule="auto"/>
      </w:pPr>
      <w:r w:rsidRPr="55E8DAB2" w:rsidR="55E8DAB2">
        <w:rPr>
          <w:lang w:val="en-US"/>
        </w:rPr>
        <w:t>Historiens motsats. De lever av avbrytelser, hastverk, antakelser, ferdigtenkte svar og utålmodighet. Jo mer folk avbryter hverandre, desto sterkere blir de.</w:t>
      </w:r>
    </w:p>
    <w:p xmlns:wp14="http://schemas.microsoft.com/office/word/2010/wordml" w14:paraId="4957A3ED" wp14:textId="77777777">
      <w:pPr>
        <w:pStyle w:val="Heading3"/>
      </w:pPr>
      <w:r w:rsidRPr="55E8DAB2" w:rsidR="55E8DAB2">
        <w:rPr>
          <w:lang w:val="en-US"/>
        </w:rPr>
        <w:t>Utseende</w:t>
      </w:r>
    </w:p>
    <w:p xmlns:wp14="http://schemas.microsoft.com/office/word/2010/wordml" w14:paraId="373DEE0A" wp14:textId="77777777">
      <w:pPr>
        <w:pStyle w:val="ListParagraph"/>
        <w:numPr>
          <w:ilvl w:val="0"/>
          <w:numId w:val="2"/>
        </w:numPr>
        <w:spacing w:after="60" w:line="280" w:lineRule="auto"/>
        <w:rPr/>
      </w:pPr>
      <w:r w:rsidRPr="55E8DAB2" w:rsidR="55E8DAB2">
        <w:rPr>
          <w:lang w:val="en-US"/>
        </w:rPr>
        <w:t>Ca. 30 cm høye</w:t>
      </w:r>
    </w:p>
    <w:p xmlns:wp14="http://schemas.microsoft.com/office/word/2010/wordml" w14:paraId="70D8872E" wp14:textId="77777777">
      <w:pPr>
        <w:pStyle w:val="ListParagraph"/>
        <w:numPr>
          <w:ilvl w:val="0"/>
          <w:numId w:val="2"/>
        </w:numPr>
        <w:spacing w:after="60" w:line="280" w:lineRule="auto"/>
        <w:rPr/>
      </w:pPr>
      <w:r w:rsidRPr="55E8DAB2" w:rsidR="55E8DAB2">
        <w:rPr>
          <w:lang w:val="en-US"/>
        </w:rPr>
        <w:t>Grå pels</w:t>
      </w:r>
    </w:p>
    <w:p xmlns:wp14="http://schemas.microsoft.com/office/word/2010/wordml" w14:paraId="68851087" wp14:textId="77777777">
      <w:pPr>
        <w:pStyle w:val="ListParagraph"/>
        <w:numPr>
          <w:ilvl w:val="0"/>
          <w:numId w:val="2"/>
        </w:numPr>
        <w:spacing w:after="60" w:line="280" w:lineRule="auto"/>
        <w:rPr/>
      </w:pPr>
      <w:r w:rsidRPr="55E8DAB2" w:rsidR="55E8DAB2">
        <w:rPr>
          <w:lang w:val="en-US"/>
        </w:rPr>
        <w:t>Spiss nese</w:t>
      </w:r>
    </w:p>
    <w:p xmlns:wp14="http://schemas.microsoft.com/office/word/2010/wordml" w14:paraId="587E02F3" wp14:textId="77777777">
      <w:pPr>
        <w:pStyle w:val="ListParagraph"/>
        <w:numPr>
          <w:ilvl w:val="0"/>
          <w:numId w:val="2"/>
        </w:numPr>
        <w:spacing w:after="60" w:line="280" w:lineRule="auto"/>
        <w:rPr/>
      </w:pPr>
      <w:r w:rsidRPr="55E8DAB2" w:rsidR="55E8DAB2">
        <w:rPr>
          <w:lang w:val="en-US"/>
        </w:rPr>
        <w:t>Store, papiraktige ører</w:t>
      </w:r>
    </w:p>
    <w:p xmlns:wp14="http://schemas.microsoft.com/office/word/2010/wordml" w14:paraId="67CA9010" wp14:textId="77777777">
      <w:pPr>
        <w:pStyle w:val="ListParagraph"/>
        <w:numPr>
          <w:ilvl w:val="0"/>
          <w:numId w:val="2"/>
        </w:numPr>
        <w:spacing w:after="60" w:line="280" w:lineRule="auto"/>
        <w:rPr/>
      </w:pPr>
      <w:r w:rsidRPr="55E8DAB2" w:rsidR="55E8DAB2">
        <w:rPr>
          <w:lang w:val="en-US"/>
        </w:rPr>
        <w:t>Store øyne</w:t>
      </w:r>
    </w:p>
    <w:p xmlns:wp14="http://schemas.microsoft.com/office/word/2010/wordml" w14:paraId="37F4ABF4" wp14:textId="77777777">
      <w:pPr>
        <w:pStyle w:val="ListParagraph"/>
        <w:numPr>
          <w:ilvl w:val="0"/>
          <w:numId w:val="2"/>
        </w:numPr>
        <w:spacing w:after="60" w:line="280" w:lineRule="auto"/>
        <w:rPr/>
      </w:pPr>
      <w:r w:rsidRPr="55E8DAB2" w:rsidR="55E8DAB2">
        <w:rPr>
          <w:lang w:val="en-US"/>
        </w:rPr>
        <w:t>Altfor bredt smil</w:t>
      </w:r>
    </w:p>
    <w:p xmlns:wp14="http://schemas.microsoft.com/office/word/2010/wordml" w14:paraId="252AD6E2" wp14:textId="77777777">
      <w:pPr>
        <w:pStyle w:val="ListParagraph"/>
        <w:numPr>
          <w:ilvl w:val="0"/>
          <w:numId w:val="2"/>
        </w:numPr>
        <w:spacing w:after="60" w:line="280" w:lineRule="auto"/>
        <w:rPr/>
      </w:pPr>
      <w:r w:rsidRPr="55E8DAB2" w:rsidR="55E8DAB2">
        <w:rPr>
          <w:lang w:val="en-US"/>
        </w:rPr>
        <w:t>Tynne armer med lange fingre</w:t>
      </w:r>
    </w:p>
    <w:p xmlns:wp14="http://schemas.microsoft.com/office/word/2010/wordml" w14:paraId="65088ED0" wp14:textId="77777777">
      <w:pPr>
        <w:pStyle w:val="ListParagraph"/>
        <w:numPr>
          <w:ilvl w:val="0"/>
          <w:numId w:val="2"/>
        </w:numPr>
        <w:spacing w:after="60" w:line="280" w:lineRule="auto"/>
        <w:rPr/>
      </w:pPr>
      <w:r w:rsidRPr="55E8DAB2" w:rsidR="55E8DAB2">
        <w:rPr>
          <w:lang w:val="en-US"/>
        </w:rPr>
        <w:t>Tynn, museaktig hale, nesten som en tråd</w:t>
      </w:r>
    </w:p>
    <w:p xmlns:wp14="http://schemas.microsoft.com/office/word/2010/wordml" w14:paraId="1E0EF744" wp14:textId="77777777">
      <w:pPr>
        <w:pStyle w:val="ListParagraph"/>
        <w:numPr>
          <w:ilvl w:val="0"/>
          <w:numId w:val="2"/>
        </w:numPr>
        <w:spacing w:after="60" w:line="280" w:lineRule="auto"/>
        <w:rPr/>
      </w:pPr>
      <w:r w:rsidRPr="55E8DAB2" w:rsidR="55E8DAB2">
        <w:rPr>
          <w:lang w:val="en-US"/>
        </w:rPr>
        <w:t>Ser aldri onde ut – bare utrolig masete</w:t>
      </w:r>
    </w:p>
    <w:p xmlns:wp14="http://schemas.microsoft.com/office/word/2010/wordml" w14:paraId="2A73E65B" wp14:textId="77777777">
      <w:pPr>
        <w:pStyle w:val="Heading3"/>
      </w:pPr>
      <w:r w:rsidRPr="55E8DAB2" w:rsidR="55E8DAB2">
        <w:rPr>
          <w:lang w:val="en-US"/>
        </w:rPr>
        <w:t>Bevegelser</w:t>
      </w:r>
    </w:p>
    <w:p xmlns:wp14="http://schemas.microsoft.com/office/word/2010/wordml" w14:paraId="3D57E5F9" wp14:textId="77777777">
      <w:pPr>
        <w:spacing w:after="120" w:line="300" w:lineRule="auto"/>
      </w:pPr>
      <w:r w:rsidRPr="55E8DAB2" w:rsidR="55E8DAB2">
        <w:rPr>
          <w:lang w:val="en-US"/>
        </w:rPr>
        <w:t>Alltid i fart: hopper, spretter, løper, peker, drar, hvisker, klatrer og henger opp ned.</w:t>
      </w:r>
    </w:p>
    <w:p xmlns:wp14="http://schemas.microsoft.com/office/word/2010/wordml" w14:paraId="49D1001F" wp14:textId="77777777">
      <w:pPr>
        <w:pStyle w:val="Heading3"/>
      </w:pPr>
      <w:r>
        <w:t xml:space="preserve">Magi</w:t>
      </w:r>
    </w:p>
    <w:p xmlns:wp14="http://schemas.microsoft.com/office/word/2010/wordml" w14:paraId="1499F561" wp14:textId="77777777">
      <w:pPr>
        <w:spacing w:after="120" w:line="300" w:lineRule="auto"/>
      </w:pPr>
      <w:r w:rsidRPr="55E8DAB2" w:rsidR="55E8DAB2">
        <w:rPr>
          <w:lang w:val="en-US"/>
        </w:rPr>
        <w:t>De kan stjele det siste ordet i en setning, dytte folk til å avbryte, få mennesker til å skynde seg og gjøre pauser kortere.</w:t>
      </w:r>
    </w:p>
    <w:p xmlns:wp14="http://schemas.microsoft.com/office/word/2010/wordml" w14:paraId="773C2D0B" wp14:textId="77777777">
      <w:pPr>
        <w:pStyle w:val="Heading3"/>
      </w:pPr>
      <w:r w:rsidRPr="55E8DAB2" w:rsidR="55E8DAB2">
        <w:rPr>
          <w:lang w:val="en-US"/>
        </w:rPr>
        <w:t>Størrelse</w:t>
      </w:r>
    </w:p>
    <w:p xmlns:wp14="http://schemas.microsoft.com/office/word/2010/wordml" w14:paraId="7A0C9574" wp14:textId="77777777">
      <w:pPr>
        <w:spacing w:after="120" w:line="300" w:lineRule="auto"/>
      </w:pPr>
      <w:r w:rsidRPr="55E8DAB2" w:rsidR="55E8DAB2">
        <w:rPr>
          <w:lang w:val="en-US"/>
        </w:rPr>
        <w:t>Når noen virkelig lytter, blir de mindre. Når noen avbryter, vokser de.</w:t>
      </w:r>
    </w:p>
    <w:p xmlns:wp14="http://schemas.microsoft.com/office/word/2010/wordml" w14:paraId="2732AF43" wp14:textId="77777777">
      <w:pPr>
        <w:pStyle w:val="Heading2"/>
      </w:pPr>
      <w:r w:rsidRPr="55E8DAB2" w:rsidR="55E8DAB2">
        <w:rPr>
          <w:lang w:val="en-US"/>
        </w:rPr>
        <w:t>Hastverkets kraft</w:t>
      </w:r>
    </w:p>
    <w:p xmlns:wp14="http://schemas.microsoft.com/office/word/2010/wordml" w14:paraId="6C625491" wp14:textId="77777777">
      <w:pPr>
        <w:pStyle w:val="Heading3"/>
      </w:pPr>
      <w:r>
        <w:t xml:space="preserve">Rolle</w:t>
      </w:r>
    </w:p>
    <w:p xmlns:wp14="http://schemas.microsoft.com/office/word/2010/wordml" w14:paraId="67A20A95" wp14:textId="77777777">
      <w:pPr>
        <w:spacing w:after="120" w:line="300" w:lineRule="auto"/>
      </w:pPr>
      <w:r w:rsidRPr="55E8DAB2" w:rsidR="55E8DAB2">
        <w:rPr>
          <w:lang w:val="en-US"/>
        </w:rPr>
        <w:t xml:space="preserve">Den usynlige «skurken» i boken. Den er </w:t>
      </w:r>
      <w:r w:rsidRPr="55E8DAB2" w:rsidR="55E8DAB2">
        <w:rPr>
          <w:b w:val="1"/>
          <w:bCs w:val="1"/>
          <w:lang w:val="en-US"/>
        </w:rPr>
        <w:t>ikke en person</w:t>
      </w:r>
      <w:r w:rsidRPr="55E8DAB2" w:rsidR="55E8DAB2">
        <w:rPr>
          <w:lang w:val="en-US"/>
        </w:rPr>
        <w:t>, men en kraft som påvirker både mennesker og Snarlinger.</w:t>
      </w:r>
    </w:p>
    <w:p xmlns:wp14="http://schemas.microsoft.com/office/word/2010/wordml" w14:paraId="74BA4DE5" wp14:textId="77777777">
      <w:pPr>
        <w:pStyle w:val="Heading3"/>
      </w:pPr>
      <w:r w:rsidRPr="55E8DAB2" w:rsidR="55E8DAB2">
        <w:rPr>
          <w:lang w:val="en-US"/>
        </w:rPr>
        <w:t>Visuelt uttrykk</w:t>
      </w:r>
    </w:p>
    <w:p xmlns:wp14="http://schemas.microsoft.com/office/word/2010/wordml" w14:paraId="60B53DE8" wp14:textId="77777777">
      <w:pPr>
        <w:pStyle w:val="ListParagraph"/>
        <w:numPr>
          <w:ilvl w:val="0"/>
          <w:numId w:val="2"/>
        </w:numPr>
        <w:spacing w:after="60" w:line="280" w:lineRule="auto"/>
        <w:rPr/>
      </w:pPr>
      <w:r w:rsidRPr="55E8DAB2" w:rsidR="55E8DAB2">
        <w:rPr>
          <w:lang w:val="en-US"/>
        </w:rPr>
        <w:t>Raske, grå virvler i luften</w:t>
      </w:r>
    </w:p>
    <w:p xmlns:wp14="http://schemas.microsoft.com/office/word/2010/wordml" w14:paraId="041DC244" wp14:textId="77777777">
      <w:pPr>
        <w:pStyle w:val="ListParagraph"/>
        <w:numPr>
          <w:ilvl w:val="0"/>
          <w:numId w:val="2"/>
        </w:numPr>
        <w:spacing w:after="60" w:line="280" w:lineRule="auto"/>
        <w:rPr/>
      </w:pPr>
      <w:r w:rsidRPr="55E8DAB2" w:rsidR="55E8DAB2">
        <w:rPr>
          <w:lang w:val="en-US"/>
        </w:rPr>
        <w:t>Små støvskyer som haster forbi</w:t>
      </w:r>
    </w:p>
    <w:p xmlns:wp14="http://schemas.microsoft.com/office/word/2010/wordml" w14:paraId="32419B4A" wp14:textId="77777777">
      <w:pPr>
        <w:pStyle w:val="ListParagraph"/>
        <w:numPr>
          <w:ilvl w:val="0"/>
          <w:numId w:val="2"/>
        </w:numPr>
        <w:spacing w:after="60" w:line="280" w:lineRule="auto"/>
        <w:rPr/>
      </w:pPr>
      <w:r w:rsidRPr="55E8DAB2" w:rsidR="55E8DAB2">
        <w:rPr>
          <w:lang w:val="en-US"/>
        </w:rPr>
        <w:t>Flimrende skygger</w:t>
      </w:r>
    </w:p>
    <w:p xmlns:wp14="http://schemas.microsoft.com/office/word/2010/wordml" w14:paraId="53A7DFC6" wp14:textId="77777777">
      <w:pPr>
        <w:pStyle w:val="ListParagraph"/>
        <w:numPr>
          <w:ilvl w:val="0"/>
          <w:numId w:val="2"/>
        </w:numPr>
        <w:spacing w:after="60" w:line="280" w:lineRule="auto"/>
        <w:rPr/>
      </w:pPr>
      <w:r w:rsidRPr="55E8DAB2" w:rsidR="55E8DAB2">
        <w:rPr>
          <w:lang w:val="en-US"/>
        </w:rPr>
        <w:t>Kalde grå og blå toner</w:t>
      </w:r>
    </w:p>
    <w:p xmlns:wp14="http://schemas.microsoft.com/office/word/2010/wordml" w14:paraId="7743FE37" wp14:textId="77777777">
      <w:pPr>
        <w:pStyle w:val="ListParagraph"/>
        <w:numPr>
          <w:ilvl w:val="0"/>
          <w:numId w:val="2"/>
        </w:numPr>
        <w:spacing w:after="60" w:line="280" w:lineRule="auto"/>
        <w:rPr/>
      </w:pPr>
      <w:r w:rsidRPr="55E8DAB2" w:rsidR="55E8DAB2">
        <w:rPr>
          <w:lang w:val="en-US"/>
        </w:rPr>
        <w:t>I de mest intense scenene (bilde 6, 11 og 17) kan den samle seg til en høy, uklar skikkelse av raske bevegelser og halve former – med lange armer, men aldri tydelig ansikt</w:t>
      </w:r>
    </w:p>
    <w:p xmlns:wp14="http://schemas.microsoft.com/office/word/2010/wordml" w14:paraId="09CB9A50" wp14:textId="77777777">
      <w:pPr>
        <w:pStyle w:val="Heading3"/>
      </w:pPr>
      <w:r w:rsidRPr="55E8DAB2" w:rsidR="55E8DAB2">
        <w:rPr>
          <w:lang w:val="en-US"/>
        </w:rPr>
        <w:t>Når kraften er sterk</w:t>
      </w:r>
    </w:p>
    <w:p xmlns:wp14="http://schemas.microsoft.com/office/word/2010/wordml" w14:paraId="6356A200" wp14:textId="77777777">
      <w:pPr>
        <w:pStyle w:val="ListParagraph"/>
        <w:numPr>
          <w:ilvl w:val="0"/>
          <w:numId w:val="2"/>
        </w:numPr>
        <w:spacing w:after="60" w:line="280" w:lineRule="auto"/>
        <w:rPr/>
      </w:pPr>
      <w:r w:rsidRPr="55E8DAB2" w:rsidR="55E8DAB2">
        <w:rPr>
          <w:lang w:val="en-US"/>
        </w:rPr>
        <w:t>Folk snakker i munnen på hverandre</w:t>
      </w:r>
    </w:p>
    <w:p xmlns:wp14="http://schemas.microsoft.com/office/word/2010/wordml" w14:paraId="61E85C24" wp14:textId="77777777">
      <w:pPr>
        <w:pStyle w:val="ListParagraph"/>
        <w:numPr>
          <w:ilvl w:val="0"/>
          <w:numId w:val="2"/>
        </w:numPr>
        <w:spacing w:after="60" w:line="280" w:lineRule="auto"/>
        <w:rPr/>
      </w:pPr>
      <w:r w:rsidRPr="55E8DAB2" w:rsidR="55E8DAB2">
        <w:rPr>
          <w:lang w:val="en-US"/>
        </w:rPr>
        <w:t>Snarlingene vokser</w:t>
      </w:r>
    </w:p>
    <w:p xmlns:wp14="http://schemas.microsoft.com/office/word/2010/wordml" w14:paraId="563E3AF5" wp14:textId="77777777">
      <w:pPr>
        <w:pStyle w:val="ListParagraph"/>
        <w:numPr>
          <w:ilvl w:val="0"/>
          <w:numId w:val="2"/>
        </w:numPr>
        <w:spacing w:after="60" w:line="280" w:lineRule="auto"/>
        <w:rPr/>
      </w:pPr>
      <w:r w:rsidRPr="55E8DAB2" w:rsidR="55E8DAB2">
        <w:rPr>
          <w:lang w:val="en-US"/>
        </w:rPr>
        <w:t>Lyset fra fjæren blir svakere</w:t>
      </w:r>
    </w:p>
    <w:p xmlns:wp14="http://schemas.microsoft.com/office/word/2010/wordml" w14:paraId="222EB7BB" wp14:textId="77777777">
      <w:pPr>
        <w:pStyle w:val="ListParagraph"/>
        <w:numPr>
          <w:ilvl w:val="0"/>
          <w:numId w:val="2"/>
        </w:numPr>
        <w:spacing w:after="60" w:line="280" w:lineRule="auto"/>
        <w:rPr/>
      </w:pPr>
      <w:r w:rsidRPr="55E8DAB2" w:rsidR="55E8DAB2">
        <w:rPr>
          <w:lang w:val="en-US"/>
        </w:rPr>
        <w:t>Ventetreet får mørkere sprekker</w:t>
      </w:r>
    </w:p>
    <w:p xmlns:wp14="http://schemas.microsoft.com/office/word/2010/wordml" w14:paraId="79C22EC9" wp14:textId="77777777">
      <w:pPr>
        <w:pStyle w:val="ListParagraph"/>
        <w:numPr>
          <w:ilvl w:val="0"/>
          <w:numId w:val="2"/>
        </w:numPr>
        <w:spacing w:after="60" w:line="280" w:lineRule="auto"/>
        <w:rPr/>
      </w:pPr>
      <w:r w:rsidRPr="55E8DAB2" w:rsidR="55E8DAB2">
        <w:rPr>
          <w:lang w:val="en-US"/>
        </w:rPr>
        <w:t>Verden føles mer kaotisk</w:t>
      </w:r>
    </w:p>
    <w:p xmlns:wp14="http://schemas.microsoft.com/office/word/2010/wordml" w14:paraId="4A5EA336" wp14:textId="77777777">
      <w:pPr>
        <w:pStyle w:val="Heading3"/>
      </w:pPr>
      <w:r w:rsidRPr="55E8DAB2" w:rsidR="55E8DAB2">
        <w:rPr>
          <w:lang w:val="en-US"/>
        </w:rPr>
        <w:t>Når kraften svekkes</w:t>
      </w:r>
    </w:p>
    <w:p xmlns:wp14="http://schemas.microsoft.com/office/word/2010/wordml" w14:paraId="182FEA5B" wp14:textId="77777777">
      <w:pPr>
        <w:pStyle w:val="ListParagraph"/>
        <w:numPr>
          <w:ilvl w:val="0"/>
          <w:numId w:val="2"/>
        </w:numPr>
        <w:spacing w:after="60" w:line="280" w:lineRule="auto"/>
        <w:rPr/>
      </w:pPr>
      <w:r w:rsidRPr="55E8DAB2" w:rsidR="55E8DAB2">
        <w:rPr>
          <w:lang w:val="en-US"/>
        </w:rPr>
        <w:t>Fargene blir varmere</w:t>
      </w:r>
    </w:p>
    <w:p xmlns:wp14="http://schemas.microsoft.com/office/word/2010/wordml" w14:paraId="1F1F74FE" wp14:textId="77777777">
      <w:pPr>
        <w:pStyle w:val="ListParagraph"/>
        <w:numPr>
          <w:ilvl w:val="0"/>
          <w:numId w:val="2"/>
        </w:numPr>
        <w:spacing w:after="60" w:line="280" w:lineRule="auto"/>
        <w:rPr/>
      </w:pPr>
      <w:r w:rsidRPr="55E8DAB2" w:rsidR="55E8DAB2">
        <w:rPr>
          <w:lang w:val="en-US"/>
        </w:rPr>
        <w:t>Bevegelsene roer seg</w:t>
      </w:r>
    </w:p>
    <w:p xmlns:wp14="http://schemas.microsoft.com/office/word/2010/wordml" w14:paraId="3A02300C" wp14:textId="77777777">
      <w:pPr>
        <w:pStyle w:val="ListParagraph"/>
        <w:numPr>
          <w:ilvl w:val="0"/>
          <w:numId w:val="2"/>
        </w:numPr>
        <w:spacing w:after="60" w:line="280" w:lineRule="auto"/>
        <w:rPr/>
      </w:pPr>
      <w:r w:rsidRPr="55E8DAB2" w:rsidR="55E8DAB2">
        <w:rPr>
          <w:lang w:val="en-US"/>
        </w:rPr>
        <w:t>Snarlingene krymper</w:t>
      </w:r>
    </w:p>
    <w:p xmlns:wp14="http://schemas.microsoft.com/office/word/2010/wordml" w14:paraId="0F33D8F4" wp14:textId="77777777">
      <w:pPr>
        <w:pStyle w:val="ListParagraph"/>
        <w:numPr>
          <w:ilvl w:val="0"/>
          <w:numId w:val="2"/>
        </w:numPr>
        <w:spacing w:after="60" w:line="280" w:lineRule="auto"/>
        <w:rPr/>
      </w:pPr>
      <w:r w:rsidRPr="55E8DAB2" w:rsidR="55E8DAB2">
        <w:rPr>
          <w:lang w:val="en-US"/>
        </w:rPr>
        <w:t>Den gylne fjæren lyser klarere</w:t>
      </w:r>
    </w:p>
    <w:p xmlns:wp14="http://schemas.microsoft.com/office/word/2010/wordml" w14:paraId="1A56A380" wp14:textId="77777777">
      <w:pPr>
        <w:pStyle w:val="ListParagraph"/>
        <w:numPr>
          <w:ilvl w:val="0"/>
          <w:numId w:val="2"/>
        </w:numPr>
        <w:spacing w:after="60" w:line="280" w:lineRule="auto"/>
        <w:rPr/>
      </w:pPr>
      <w:r w:rsidRPr="55E8DAB2" w:rsidR="55E8DAB2">
        <w:rPr>
          <w:lang w:val="en-US"/>
        </w:rPr>
        <w:t>Ventetreet får nye blader</w:t>
      </w:r>
    </w:p>
    <w:p xmlns:wp14="http://schemas.microsoft.com/office/word/2010/wordml" w14:paraId="3FC785F6" wp14:textId="77777777">
      <w:pPr>
        <w:pStyle w:val="Heading2"/>
      </w:pPr>
      <w:r w:rsidRPr="55E8DAB2" w:rsidR="55E8DAB2">
        <w:rPr>
          <w:lang w:val="en-US"/>
        </w:rPr>
        <w:t>Mellomrommet</w:t>
      </w:r>
    </w:p>
    <w:p xmlns:wp14="http://schemas.microsoft.com/office/word/2010/wordml" w14:paraId="159C8D80" wp14:textId="77777777">
      <w:pPr>
        <w:pStyle w:val="Heading3"/>
      </w:pPr>
      <w:r>
        <w:t xml:space="preserve">Rolle</w:t>
      </w:r>
    </w:p>
    <w:p xmlns:wp14="http://schemas.microsoft.com/office/word/2010/wordml" w14:paraId="7F2A0FA2" wp14:textId="77777777">
      <w:pPr>
        <w:spacing w:after="120" w:line="300" w:lineRule="auto"/>
      </w:pPr>
      <w:r w:rsidRPr="55E8DAB2" w:rsidR="55E8DAB2">
        <w:rPr>
          <w:lang w:val="en-US"/>
        </w:rPr>
        <w:t>Historiens magiske verden. Ikke en annen verden, men mer et lag oppå vår egen. Man kommer dit gjennom pauser.</w:t>
      </w:r>
    </w:p>
    <w:p xmlns:wp14="http://schemas.microsoft.com/office/word/2010/wordml" w14:paraId="35E3BA9C" wp14:textId="77777777">
      <w:pPr>
        <w:pStyle w:val="Heading3"/>
      </w:pPr>
      <w:r w:rsidRPr="55E8DAB2" w:rsidR="55E8DAB2">
        <w:rPr>
          <w:lang w:val="en-US"/>
        </w:rPr>
        <w:t>Utseende</w:t>
      </w:r>
    </w:p>
    <w:p xmlns:wp14="http://schemas.microsoft.com/office/word/2010/wordml" w14:paraId="564EF401" wp14:textId="77777777">
      <w:pPr>
        <w:pStyle w:val="ListParagraph"/>
        <w:numPr>
          <w:ilvl w:val="0"/>
          <w:numId w:val="2"/>
        </w:numPr>
        <w:spacing w:after="60" w:line="280" w:lineRule="auto"/>
        <w:rPr/>
      </w:pPr>
      <w:r w:rsidRPr="55E8DAB2" w:rsidR="55E8DAB2">
        <w:rPr>
          <w:lang w:val="en-US"/>
        </w:rPr>
        <w:t>Alt beveger seg litt saktere</w:t>
      </w:r>
    </w:p>
    <w:p xmlns:wp14="http://schemas.microsoft.com/office/word/2010/wordml" w14:paraId="475A344C" wp14:textId="77777777">
      <w:pPr>
        <w:pStyle w:val="ListParagraph"/>
        <w:numPr>
          <w:ilvl w:val="0"/>
          <w:numId w:val="2"/>
        </w:numPr>
        <w:spacing w:after="60" w:line="280" w:lineRule="auto"/>
        <w:rPr/>
      </w:pPr>
      <w:r w:rsidRPr="55E8DAB2" w:rsidR="55E8DAB2">
        <w:rPr>
          <w:lang w:val="en-US"/>
        </w:rPr>
        <w:t>Snøen faller sakte</w:t>
      </w:r>
    </w:p>
    <w:p xmlns:wp14="http://schemas.microsoft.com/office/word/2010/wordml" w14:paraId="3C44521B" wp14:textId="77777777">
      <w:pPr>
        <w:pStyle w:val="ListParagraph"/>
        <w:numPr>
          <w:ilvl w:val="0"/>
          <w:numId w:val="2"/>
        </w:numPr>
        <w:spacing w:after="60" w:line="280" w:lineRule="auto"/>
        <w:rPr/>
      </w:pPr>
      <w:r w:rsidRPr="55E8DAB2" w:rsidR="55E8DAB2">
        <w:rPr>
          <w:lang w:val="en-US"/>
        </w:rPr>
        <w:t>Vanndråper henger lenge i luften</w:t>
      </w:r>
    </w:p>
    <w:p xmlns:wp14="http://schemas.microsoft.com/office/word/2010/wordml" w14:paraId="7A3AFF66" wp14:textId="77777777">
      <w:pPr>
        <w:pStyle w:val="ListParagraph"/>
        <w:numPr>
          <w:ilvl w:val="0"/>
          <w:numId w:val="2"/>
        </w:numPr>
        <w:spacing w:after="60" w:line="280" w:lineRule="auto"/>
        <w:rPr/>
      </w:pPr>
      <w:r w:rsidRPr="55E8DAB2" w:rsidR="55E8DAB2">
        <w:rPr>
          <w:lang w:val="en-US"/>
        </w:rPr>
        <w:t>Vinden er mykere</w:t>
      </w:r>
    </w:p>
    <w:p xmlns:wp14="http://schemas.microsoft.com/office/word/2010/wordml" w14:paraId="7DAB7335" wp14:textId="77777777">
      <w:pPr>
        <w:pStyle w:val="ListParagraph"/>
        <w:numPr>
          <w:ilvl w:val="0"/>
          <w:numId w:val="2"/>
        </w:numPr>
        <w:spacing w:after="60" w:line="280" w:lineRule="auto"/>
        <w:rPr/>
      </w:pPr>
      <w:r w:rsidRPr="55E8DAB2" w:rsidR="55E8DAB2">
        <w:rPr>
          <w:lang w:val="en-US"/>
        </w:rPr>
        <w:t>Lyset er gyllent</w:t>
      </w:r>
    </w:p>
    <w:p xmlns:wp14="http://schemas.microsoft.com/office/word/2010/wordml" w14:paraId="1425FE2E" wp14:textId="77777777">
      <w:pPr>
        <w:pStyle w:val="ListParagraph"/>
        <w:numPr>
          <w:ilvl w:val="0"/>
          <w:numId w:val="2"/>
        </w:numPr>
        <w:spacing w:after="60" w:line="280" w:lineRule="auto"/>
        <w:rPr/>
      </w:pPr>
      <w:r w:rsidRPr="55E8DAB2" w:rsidR="55E8DAB2">
        <w:rPr>
          <w:lang w:val="en-US"/>
        </w:rPr>
        <w:t>Lydene har mer plass mellom seg</w:t>
      </w:r>
    </w:p>
    <w:p xmlns:wp14="http://schemas.microsoft.com/office/word/2010/wordml" w14:paraId="1A171B02" wp14:textId="77777777">
      <w:pPr>
        <w:pStyle w:val="Heading2"/>
      </w:pPr>
      <w:r w:rsidRPr="55E8DAB2" w:rsidR="55E8DAB2">
        <w:rPr>
          <w:lang w:val="en-US"/>
        </w:rPr>
        <w:t>Ventetreet</w:t>
      </w:r>
    </w:p>
    <w:p xmlns:wp14="http://schemas.microsoft.com/office/word/2010/wordml" w14:paraId="0C5AC38D" wp14:textId="77777777">
      <w:pPr>
        <w:pStyle w:val="Heading3"/>
      </w:pPr>
      <w:r>
        <w:t xml:space="preserve">Rolle</w:t>
      </w:r>
    </w:p>
    <w:p xmlns:wp14="http://schemas.microsoft.com/office/word/2010/wordml" w14:paraId="614A7C6D" wp14:textId="77777777">
      <w:pPr>
        <w:spacing w:after="120" w:line="300" w:lineRule="auto"/>
      </w:pPr>
      <w:r w:rsidRPr="55E8DAB2" w:rsidR="55E8DAB2">
        <w:rPr>
          <w:lang w:val="en-US"/>
        </w:rPr>
        <w:t>Bokens hjerte.</w:t>
      </w:r>
    </w:p>
    <w:p xmlns:wp14="http://schemas.microsoft.com/office/word/2010/wordml" w14:paraId="0EED4100" wp14:textId="77777777">
      <w:pPr>
        <w:pStyle w:val="Heading3"/>
      </w:pPr>
      <w:r w:rsidRPr="55E8DAB2" w:rsidR="55E8DAB2">
        <w:rPr>
          <w:lang w:val="en-US"/>
        </w:rPr>
        <w:t>Utseende</w:t>
      </w:r>
    </w:p>
    <w:p xmlns:wp14="http://schemas.microsoft.com/office/word/2010/wordml" w14:paraId="66D31222" wp14:textId="77777777">
      <w:pPr>
        <w:pStyle w:val="ListParagraph"/>
        <w:numPr>
          <w:ilvl w:val="0"/>
          <w:numId w:val="2"/>
        </w:numPr>
        <w:spacing w:after="60" w:line="280" w:lineRule="auto"/>
        <w:rPr/>
      </w:pPr>
      <w:r w:rsidRPr="55E8DAB2" w:rsidR="55E8DAB2">
        <w:rPr>
          <w:lang w:val="en-US"/>
        </w:rPr>
        <w:t>Enorme dimensjoner</w:t>
      </w:r>
    </w:p>
    <w:p xmlns:wp14="http://schemas.microsoft.com/office/word/2010/wordml" w14:paraId="4D4899C3" wp14:textId="77777777">
      <w:pPr>
        <w:pStyle w:val="ListParagraph"/>
        <w:numPr>
          <w:ilvl w:val="0"/>
          <w:numId w:val="2"/>
        </w:numPr>
        <w:spacing w:after="60" w:line="280" w:lineRule="auto"/>
        <w:rPr/>
      </w:pPr>
      <w:r w:rsidRPr="55E8DAB2" w:rsidR="55E8DAB2">
        <w:rPr>
          <w:lang w:val="en-US"/>
        </w:rPr>
        <w:t>Sølvgrå stamme</w:t>
      </w:r>
    </w:p>
    <w:p xmlns:wp14="http://schemas.microsoft.com/office/word/2010/wordml" w14:paraId="2AECB0A1" wp14:textId="77777777">
      <w:pPr>
        <w:pStyle w:val="ListParagraph"/>
        <w:numPr>
          <w:ilvl w:val="0"/>
          <w:numId w:val="2"/>
        </w:numPr>
        <w:spacing w:after="60" w:line="280" w:lineRule="auto"/>
        <w:rPr/>
      </w:pPr>
      <w:r w:rsidRPr="55E8DAB2" w:rsidR="55E8DAB2">
        <w:rPr>
          <w:lang w:val="en-US"/>
        </w:rPr>
        <w:t>Barken består av myke bølger</w:t>
      </w:r>
    </w:p>
    <w:p xmlns:wp14="http://schemas.microsoft.com/office/word/2010/wordml" w14:paraId="0054E215" wp14:textId="77777777">
      <w:pPr>
        <w:pStyle w:val="ListParagraph"/>
        <w:numPr>
          <w:ilvl w:val="0"/>
          <w:numId w:val="2"/>
        </w:numPr>
        <w:spacing w:after="60" w:line="280" w:lineRule="auto"/>
        <w:rPr/>
      </w:pPr>
      <w:r w:rsidRPr="55E8DAB2" w:rsidR="55E8DAB2">
        <w:rPr>
          <w:lang w:val="en-US"/>
        </w:rPr>
        <w:t>Sprekkene lyser svakt</w:t>
      </w:r>
    </w:p>
    <w:p xmlns:wp14="http://schemas.microsoft.com/office/word/2010/wordml" w14:paraId="1F575B9B" wp14:textId="77777777">
      <w:pPr>
        <w:pStyle w:val="ListParagraph"/>
        <w:numPr>
          <w:ilvl w:val="0"/>
          <w:numId w:val="2"/>
        </w:numPr>
        <w:spacing w:after="60" w:line="280" w:lineRule="auto"/>
        <w:rPr/>
      </w:pPr>
      <w:r w:rsidRPr="55E8DAB2" w:rsidR="55E8DAB2">
        <w:rPr>
          <w:lang w:val="en-US"/>
        </w:rPr>
        <w:t>Bladene er små og nesten gjennomsiktige</w:t>
      </w:r>
    </w:p>
    <w:p xmlns:wp14="http://schemas.microsoft.com/office/word/2010/wordml" w14:paraId="530F21F0" wp14:textId="77777777">
      <w:pPr>
        <w:pStyle w:val="ListParagraph"/>
        <w:numPr>
          <w:ilvl w:val="0"/>
          <w:numId w:val="2"/>
        </w:numPr>
        <w:spacing w:after="60" w:line="280" w:lineRule="auto"/>
        <w:rPr/>
      </w:pPr>
      <w:r w:rsidRPr="55E8DAB2" w:rsidR="55E8DAB2">
        <w:rPr>
          <w:lang w:val="en-US"/>
        </w:rPr>
        <w:t>Det er vinter rundt treet, men treet har blader</w:t>
      </w:r>
    </w:p>
    <w:p xmlns:wp14="http://schemas.microsoft.com/office/word/2010/wordml" w14:paraId="72B20423" wp14:textId="77777777">
      <w:pPr>
        <w:pStyle w:val="ListParagraph"/>
        <w:numPr>
          <w:ilvl w:val="0"/>
          <w:numId w:val="2"/>
        </w:numPr>
        <w:spacing w:after="60" w:line="280" w:lineRule="auto"/>
        <w:rPr/>
      </w:pPr>
      <w:r w:rsidRPr="55E8DAB2" w:rsidR="55E8DAB2">
        <w:rPr>
          <w:lang w:val="en-US"/>
        </w:rPr>
        <w:t>Røttene ser levende ut</w:t>
      </w:r>
    </w:p>
    <w:p xmlns:wp14="http://schemas.microsoft.com/office/word/2010/wordml" w14:paraId="37FC93B8" wp14:textId="77777777">
      <w:pPr>
        <w:pStyle w:val="Heading3"/>
      </w:pPr>
      <w:r w:rsidRPr="55E8DAB2" w:rsidR="55E8DAB2">
        <w:rPr>
          <w:lang w:val="en-US"/>
        </w:rPr>
        <w:t>Treet vokser når</w:t>
      </w:r>
    </w:p>
    <w:p xmlns:wp14="http://schemas.microsoft.com/office/word/2010/wordml" w14:paraId="33EB66D3" wp14:textId="77777777">
      <w:pPr>
        <w:pStyle w:val="ListParagraph"/>
        <w:numPr>
          <w:ilvl w:val="0"/>
          <w:numId w:val="2"/>
        </w:numPr>
        <w:spacing w:after="60" w:line="280" w:lineRule="auto"/>
        <w:rPr/>
      </w:pPr>
      <w:r w:rsidRPr="55E8DAB2" w:rsidR="55E8DAB2">
        <w:rPr>
          <w:lang w:val="en-US"/>
        </w:rPr>
        <w:t>mennesker lytter ferdig</w:t>
      </w:r>
    </w:p>
    <w:p xmlns:wp14="http://schemas.microsoft.com/office/word/2010/wordml" w14:paraId="2F686E76" wp14:textId="77777777">
      <w:pPr>
        <w:pStyle w:val="ListParagraph"/>
        <w:numPr>
          <w:ilvl w:val="0"/>
          <w:numId w:val="2"/>
        </w:numPr>
        <w:spacing w:after="60" w:line="280" w:lineRule="auto"/>
        <w:rPr/>
      </w:pPr>
      <w:r w:rsidRPr="55E8DAB2" w:rsidR="55E8DAB2">
        <w:rPr>
          <w:lang w:val="en-US"/>
        </w:rPr>
        <w:t>spørsmål får stå åpne</w:t>
      </w:r>
    </w:p>
    <w:p xmlns:wp14="http://schemas.microsoft.com/office/word/2010/wordml" w14:paraId="7FD0A4A8" wp14:textId="77777777">
      <w:pPr>
        <w:pStyle w:val="ListParagraph"/>
        <w:numPr>
          <w:ilvl w:val="0"/>
          <w:numId w:val="2"/>
        </w:numPr>
        <w:spacing w:after="60" w:line="280" w:lineRule="auto"/>
        <w:rPr/>
      </w:pPr>
      <w:r w:rsidRPr="55E8DAB2" w:rsidR="55E8DAB2">
        <w:rPr>
          <w:lang w:val="en-US"/>
        </w:rPr>
        <w:t>noen får tid</w:t>
      </w:r>
    </w:p>
    <w:p xmlns:wp14="http://schemas.microsoft.com/office/word/2010/wordml" w14:paraId="4CFBD34E" wp14:textId="77777777">
      <w:pPr>
        <w:pStyle w:val="ListParagraph"/>
        <w:numPr>
          <w:ilvl w:val="0"/>
          <w:numId w:val="2"/>
        </w:numPr>
        <w:spacing w:after="60" w:line="280" w:lineRule="auto"/>
        <w:rPr/>
      </w:pPr>
      <w:r w:rsidRPr="55E8DAB2" w:rsidR="55E8DAB2">
        <w:rPr>
          <w:lang w:val="en-US"/>
        </w:rPr>
        <w:t>setninger blir fullført</w:t>
      </w:r>
    </w:p>
    <w:p xmlns:wp14="http://schemas.microsoft.com/office/word/2010/wordml" w14:paraId="7DED9F4F" wp14:textId="77777777">
      <w:pPr>
        <w:pStyle w:val="Heading3"/>
      </w:pPr>
      <w:r w:rsidRPr="55E8DAB2" w:rsidR="55E8DAB2">
        <w:rPr>
          <w:lang w:val="en-US"/>
        </w:rPr>
        <w:t>Treet får sprekker når</w:t>
      </w:r>
    </w:p>
    <w:p xmlns:wp14="http://schemas.microsoft.com/office/word/2010/wordml" w14:paraId="20D796FE" wp14:textId="77777777">
      <w:pPr>
        <w:pStyle w:val="ListParagraph"/>
        <w:numPr>
          <w:ilvl w:val="0"/>
          <w:numId w:val="2"/>
        </w:numPr>
        <w:spacing w:after="60" w:line="280" w:lineRule="auto"/>
        <w:rPr/>
      </w:pPr>
      <w:r w:rsidRPr="55E8DAB2" w:rsidR="55E8DAB2">
        <w:rPr>
          <w:lang w:val="en-US"/>
        </w:rPr>
        <w:t>noen blir avbrutt</w:t>
      </w:r>
    </w:p>
    <w:p xmlns:wp14="http://schemas.microsoft.com/office/word/2010/wordml" w14:paraId="51D417AA" wp14:textId="77777777">
      <w:pPr>
        <w:pStyle w:val="ListParagraph"/>
        <w:numPr>
          <w:ilvl w:val="0"/>
          <w:numId w:val="2"/>
        </w:numPr>
        <w:spacing w:after="60" w:line="280" w:lineRule="auto"/>
        <w:rPr/>
      </w:pPr>
      <w:r w:rsidRPr="55E8DAB2" w:rsidR="55E8DAB2">
        <w:rPr>
          <w:lang w:val="en-US"/>
        </w:rPr>
        <w:t>hastverket vinner</w:t>
      </w:r>
    </w:p>
    <w:p xmlns:wp14="http://schemas.microsoft.com/office/word/2010/wordml" w14:paraId="629B23F1" wp14:textId="77777777">
      <w:pPr>
        <w:pStyle w:val="ListParagraph"/>
        <w:numPr>
          <w:ilvl w:val="0"/>
          <w:numId w:val="2"/>
        </w:numPr>
        <w:spacing w:after="60" w:line="280" w:lineRule="auto"/>
        <w:rPr/>
      </w:pPr>
      <w:r w:rsidRPr="55E8DAB2" w:rsidR="55E8DAB2">
        <w:rPr>
          <w:lang w:val="en-US"/>
        </w:rPr>
        <w:t>ord blir tatt fra noen</w:t>
      </w:r>
    </w:p>
    <w:p xmlns:wp14="http://schemas.microsoft.com/office/word/2010/wordml" w14:paraId="618F18F0" wp14:textId="77777777">
      <w:pPr>
        <w:pStyle w:val="Heading3"/>
      </w:pPr>
      <w:r w:rsidRPr="55E8DAB2" w:rsidR="55E8DAB2">
        <w:rPr>
          <w:lang w:val="en-US"/>
        </w:rPr>
        <w:t>Bladene gjennom boken</w:t>
      </w:r>
    </w:p>
    <w:p xmlns:wp14="http://schemas.microsoft.com/office/word/2010/wordml" w14:paraId="0ABF7737" wp14:textId="77777777">
      <w:pPr>
        <w:spacing w:after="120" w:line="300" w:lineRule="auto"/>
      </w:pPr>
      <w:r w:rsidRPr="55E8DAB2" w:rsidR="55E8DAB2">
        <w:rPr>
          <w:lang w:val="en-US"/>
        </w:rPr>
        <w:t>Bilde 6: ett blad har svakt gullskinn. Bilde 14: to blader lyser, det tredje er mørkt og sammenfoldet. Bilde 16: et tredje gyllent blad speiler seg i vinduet.</w:t>
      </w:r>
    </w:p>
    <w:p xmlns:wp14="http://schemas.microsoft.com/office/word/2010/wordml" w14:paraId="3E3B48A2" wp14:textId="77777777">
      <w:pPr>
        <w:pStyle w:val="Heading2"/>
      </w:pPr>
      <w:r w:rsidRPr="55E8DAB2" w:rsidR="55E8DAB2">
        <w:rPr>
          <w:lang w:val="en-US"/>
        </w:rPr>
        <w:t>De uferdige setningene</w:t>
      </w:r>
    </w:p>
    <w:p xmlns:wp14="http://schemas.microsoft.com/office/word/2010/wordml" w14:paraId="43A1EEE5" wp14:textId="77777777">
      <w:pPr>
        <w:pStyle w:val="Heading3"/>
      </w:pPr>
      <w:r>
        <w:t xml:space="preserve">Rolle</w:t>
      </w:r>
    </w:p>
    <w:p xmlns:wp14="http://schemas.microsoft.com/office/word/2010/wordml" w14:paraId="79DFC590" wp14:textId="77777777">
      <w:pPr>
        <w:spacing w:after="120" w:line="300" w:lineRule="auto"/>
      </w:pPr>
      <w:r w:rsidRPr="55E8DAB2" w:rsidR="55E8DAB2">
        <w:rPr>
          <w:lang w:val="en-US"/>
        </w:rPr>
        <w:t>Svever rundt Ventetreet. De gløder svakt, beveger seg sakte og forsvinner først når noen sier dem ferdig.</w:t>
      </w:r>
    </w:p>
    <w:p xmlns:wp14="http://schemas.microsoft.com/office/word/2010/wordml" w14:paraId="0C72EB6C" wp14:textId="77777777">
      <w:pPr>
        <w:pStyle w:val="Heading3"/>
      </w:pPr>
      <w:r w:rsidRPr="55E8DAB2" w:rsidR="55E8DAB2">
        <w:rPr>
          <w:lang w:val="en-US"/>
        </w:rPr>
        <w:t>Utseende</w:t>
      </w:r>
    </w:p>
    <w:p xmlns:wp14="http://schemas.microsoft.com/office/word/2010/wordml" w14:paraId="5C68EE08" wp14:textId="77777777">
      <w:pPr>
        <w:spacing w:after="120" w:line="300" w:lineRule="auto"/>
      </w:pPr>
      <w:r w:rsidRPr="55E8DAB2" w:rsidR="55E8DAB2">
        <w:rPr>
          <w:lang w:val="en-US"/>
        </w:rPr>
        <w:t>Håndskrevne fragmenter, som lys skrevet i luften eller tåke – ikke vanlig tekst. Noen kan være delvis lesbare.</w:t>
      </w:r>
    </w:p>
    <w:p xmlns:wp14="http://schemas.microsoft.com/office/word/2010/wordml" w14:paraId="75DC4ECD" wp14:textId="77777777">
      <w:pPr>
        <w:pStyle w:val="Heading3"/>
      </w:pPr>
      <w:r w:rsidRPr="55E8DAB2" w:rsidR="55E8DAB2">
        <w:rPr>
          <w:lang w:val="en-US"/>
        </w:rPr>
        <w:t>Eksempler</w:t>
      </w:r>
    </w:p>
    <w:p xmlns:wp14="http://schemas.microsoft.com/office/word/2010/wordml" w14:paraId="18C6619D" wp14:textId="77777777">
      <w:pPr>
        <w:pStyle w:val="ListParagraph"/>
        <w:numPr>
          <w:ilvl w:val="0"/>
          <w:numId w:val="2"/>
        </w:numPr>
        <w:spacing w:after="60" w:line="280" w:lineRule="auto"/>
        <w:rPr/>
      </w:pPr>
      <w:r w:rsidRPr="55E8DAB2" w:rsidR="55E8DAB2">
        <w:rPr>
          <w:lang w:val="en-US"/>
        </w:rPr>
        <w:t>Jeg mente …</w:t>
      </w:r>
    </w:p>
    <w:p xmlns:wp14="http://schemas.microsoft.com/office/word/2010/wordml" w14:paraId="2D43F5EE" wp14:textId="77777777">
      <w:pPr>
        <w:pStyle w:val="ListParagraph"/>
        <w:numPr>
          <w:ilvl w:val="0"/>
          <w:numId w:val="2"/>
        </w:numPr>
        <w:spacing w:after="60" w:line="280" w:lineRule="auto"/>
        <w:rPr/>
      </w:pPr>
      <w:r w:rsidRPr="55E8DAB2" w:rsidR="55E8DAB2">
        <w:rPr>
          <w:lang w:val="en-US"/>
        </w:rPr>
        <w:t>Kan jeg …</w:t>
      </w:r>
    </w:p>
    <w:p xmlns:wp14="http://schemas.microsoft.com/office/word/2010/wordml" w14:paraId="04A1DBB1" wp14:textId="77777777">
      <w:pPr>
        <w:pStyle w:val="ListParagraph"/>
        <w:numPr>
          <w:ilvl w:val="0"/>
          <w:numId w:val="2"/>
        </w:numPr>
        <w:spacing w:after="60" w:line="280" w:lineRule="auto"/>
        <w:rPr/>
      </w:pPr>
      <w:r w:rsidRPr="55E8DAB2" w:rsidR="55E8DAB2">
        <w:rPr>
          <w:lang w:val="en-US"/>
        </w:rPr>
        <w:t>Det jeg prøver å si …</w:t>
      </w:r>
    </w:p>
    <w:p xmlns:wp14="http://schemas.microsoft.com/office/word/2010/wordml" w14:paraId="03A4B3EE" wp14:textId="77777777">
      <w:pPr>
        <w:pStyle w:val="ListParagraph"/>
        <w:numPr>
          <w:ilvl w:val="0"/>
          <w:numId w:val="2"/>
        </w:numPr>
        <w:spacing w:after="60" w:line="280" w:lineRule="auto"/>
        <w:rPr/>
      </w:pPr>
      <w:r w:rsidRPr="55E8DAB2" w:rsidR="55E8DAB2">
        <w:rPr>
          <w:lang w:val="en-US"/>
        </w:rPr>
        <w:t>Vent litt …</w:t>
      </w:r>
    </w:p>
    <w:sectPr>
      <w:footerReference w:type="default" r:id="rId7"/>
      <w:pgSz w:w="11906" w:h="16838" w:orient="portrait"/>
      <w:pgMar w:top="1300" w:right="1300" w:bottom="1300" w:left="1300" w:header="708" w:footer="708" w:gutter="0"/>
      <w:pgNumType/>
      <w:docGrid w:linePitch="360"/>
      <w:cols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w:p xmlns:wp14="http://schemas.microsoft.com/office/word/2010/wordml" w:rsidP="55E8DAB2" w14:paraId="6A5FA52F" wp14:textId="77777777">
    <w:pPr>
      <w:jc w:val="center"/>
      <w:rPr>
        <w:lang w:val="en-US"/>
      </w:rPr>
    </w:pPr>
    <w:r w:rsidRPr="55E8DAB2" w:rsidR="55E8DAB2">
      <w:rPr>
        <w:color w:val="888888"/>
        <w:sz w:val="16"/>
        <w:szCs w:val="16"/>
        <w:lang w:val="en-US"/>
      </w:rPr>
      <w:t xml:space="preserve">Ben og hastverkets kraft – illustrasjonsbestilling   ·   </w:t>
    </w:r>
    <w:r w:rsidRPr="55E8DAB2">
      <w:rPr>
        <w:color w:val="888888"/>
        <w:sz w:val="16"/>
        <w:szCs w:val="16"/>
        <w:lang w:val="en-US"/>
      </w:rPr>
      <w:fldChar w:fldCharType="begin"/>
    </w:r>
    <w:r w:rsidRPr="55E8DAB2">
      <w:rPr>
        <w:color w:val="888888"/>
        <w:sz w:val="16"/>
        <w:szCs w:val="16"/>
      </w:rPr>
      <w:instrText xml:space="preserve">PAGE</w:instrText>
    </w:r>
    <w:r w:rsidRPr="55E8DAB2">
      <w:rPr>
        <w:color w:val="888888"/>
        <w:sz w:val="16"/>
        <w:szCs w:val="16"/>
      </w:rPr>
      <w:fldChar w:fldCharType="separate"/>
    </w:r>
    <w:r w:rsidRPr="55E8DAB2">
      <w:rPr>
        <w:color w:val="888888"/>
        <w:sz w:val="16"/>
        <w:szCs w:val="16"/>
        <w:lang w:val="en-US"/>
      </w:rPr>
      <w:fldChar w:fldCharType="end"/>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nsid w:val="41797801"/>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abstractNum w:abstractNumId="2" w15:restartNumberingAfterBreak="0">
    <w:nsid w:val="47fa29b1"/>
    <w:multiLevelType w:val="hybridMultilevel"/>
    <w:lvl w:ilvl="0" w15:tentative="1">
      <w:start w:val="1"/>
      <w:numFmt w:val="bullet"/>
      <w:lvlText w:val="•"/>
      <w:lvlJc w:val="left"/>
      <w:pPr>
        <w:ind w:left="540" w:hanging="27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num w:numId="1">
    <w:abstractNumId w:val="1"/>
    <w:lvlOverride w:ilvl="0">
      <w:startOverride w:val="1"/>
    </w:lvlOverride>
  </w:num>
  <w:num w:numId="2">
    <w:abstractNumId w:val="2"/>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trackRevisions w:val="false"/>
  <w:defaultTabStop w:val="720"/>
  <w:evenAndOddHeaders w:val="false"/>
  <w:compat>
    <w:compatSetting w:val="15" w:name="compatibilityMode" w:uri="http://schemas.microsoft.com/office/word"/>
  </w:compat>
  <w14:docId w14:val="261184C7"/>
  <w15:docId w15:val="{DF1FDCA3-0F1B-4D4B-AD6A-92E0FBC89D82}"/>
  <w:rsids>
    <w:rsidRoot w:val="054B85E1"/>
    <w:rsid w:val="054B85E1"/>
    <w:rsid w:val="1310F6FF"/>
    <w:rsid w:val="1310F6FF"/>
    <w:rsid w:val="18FF7591"/>
    <w:rsid w:val="3132188A"/>
    <w:rsid w:val="35493349"/>
    <w:rsid w:val="3DDE26FE"/>
    <w:rsid w:val="41D04A84"/>
    <w:rsid w:val="55E8DAB2"/>
    <w:rsid w:val="60A68AEF"/>
    <w:rsid w:val="7FEE8B51"/>
    <w:rsid w:val="7FEE8B51"/>
  </w:rsids>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Calibri" w:hAnsi="Calibri" w:eastAsia="Calibri" w:cs="Calibri"/>
        <w:color w:val="222222"/>
        <w:sz w:val="22"/>
        <w:szCs w:val="22"/>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 w:type="paragraph" w:styleId="Heading1">
    <w:name w:val="heading 10"/>
    <w:basedOn w:val="Normal"/>
    <w:next w:val="Normal"/>
    <w:qFormat/>
    <w:pPr>
      <w:pBdr>
        <w:bottom w:val="single" w:color="A87B2A" w:sz="8" w:space="6"/>
      </w:pBdr>
      <w:spacing w:before="0" w:after="240"/>
      <w:outlineLvl w:val="0"/>
    </w:pPr>
    <w:rPr>
      <w:rFonts w:ascii="Georgia" w:hAnsi="Georgia" w:eastAsia="Georgia" w:cs="Georgia"/>
      <w:b/>
      <w:bCs/>
      <w:color w:val="2E3B33"/>
      <w:sz w:val="34"/>
      <w:szCs w:val="34"/>
    </w:rPr>
  </w:style>
  <w:style w:type="paragraph" w:styleId="Heading2">
    <w:name w:val="heading 20"/>
    <w:basedOn w:val="Normal"/>
    <w:next w:val="Normal"/>
    <w:qFormat/>
    <w:pPr>
      <w:keepNext/>
      <w:spacing w:before="360" w:after="140"/>
      <w:outlineLvl w:val="1"/>
    </w:pPr>
    <w:rPr>
      <w:rFonts w:ascii="Georgia" w:hAnsi="Georgia" w:eastAsia="Georgia" w:cs="Georgia"/>
      <w:b/>
      <w:bCs/>
      <w:color w:val="2E3B33"/>
      <w:sz w:val="28"/>
      <w:szCs w:val="28"/>
    </w:rPr>
  </w:style>
  <w:style w:type="paragraph" w:styleId="Heading3">
    <w:name w:val="heading 30"/>
    <w:basedOn w:val="Normal"/>
    <w:next w:val="Normal"/>
    <w:qFormat/>
    <w:pPr>
      <w:keepNext/>
      <w:spacing w:before="240" w:after="80"/>
      <w:outlineLvl w:val="2"/>
    </w:pPr>
    <w:rPr>
      <w:rFonts w:ascii="Calibri" w:hAnsi="Calibri" w:eastAsia="Calibri" w:cs="Calibri"/>
      <w:b/>
      <w:bCs/>
      <w:color w:val="A87B2A"/>
      <w:sz w:val="23"/>
      <w:szCs w:val="23"/>
    </w:rPr>
  </w:style>
</w:styles>
</file>

<file path=word/_rels/document.xml.rels>&#65279;<?xml version="1.0" encoding="utf-8"?><Relationships xmlns="http://schemas.openxmlformats.org/package/2006/relationships"><Relationship Type="http://schemas.openxmlformats.org/officeDocument/2006/relationships/styles" Target="styles.xml" Id="rId1" /><Relationship Type="http://schemas.openxmlformats.org/officeDocument/2006/relationships/numbering" Target="numbering.xml" Id="rId2" /><Relationship Type="http://schemas.openxmlformats.org/officeDocument/2006/relationships/settings" Target="settings.xml" Id="rId5" /><Relationship Type="http://schemas.openxmlformats.org/officeDocument/2006/relationships/footer" Target="footer1.xml" Id="rId7" /><Relationship Type="http://schemas.openxmlformats.org/officeDocument/2006/relationships/fontTable" Target="fontTable.xml" Id="rId8" /></Relationships>
</file>

<file path=word/_rels/fontTable.xml.rels><?xml version="1.0" encoding="UTF-8"?><Relationships xmlns="http://schemas.openxmlformats.org/package/2006/relationships"/>
</file>

<file path=word/_rels/footer1.xml.rels><?xml version="1.0" encoding="UTF-8"?><Relationships xmlns="http://schemas.openxmlformats.org/package/2006/relationships"/>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Version>16.0000</ap:AppVersion>
  <ap:Application>Microsoft Word for the web</ap:Applicat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Ben og hastverkets kraft – Illustrasjonsbestilling</dc:title>
  <dc:creator>Eca Eninga</dc:creator>
  <lastModifiedBy>Eca Eninga</lastModifiedBy>
  <revision>2</revision>
  <dcterms:created xsi:type="dcterms:W3CDTF">2026-10-01T20:06:50.8840000Z</dcterms:created>
  <dcterms:modified xsi:type="dcterms:W3CDTF">2026-10-01T20:13:11.5649484Z</dcterms:modified>
</coreProperties>
</file>

<file path=docProps/custom.xml><?xml version="1.0" encoding="utf-8"?>
<Properties xmlns="http://schemas.openxmlformats.org/officeDocument/2006/custom-properties" xmlns:vt="http://schemas.openxmlformats.org/officeDocument/2006/docPropsVTypes"/>
</file>