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EB706" w14:textId="77777777" w:rsidR="007318E4" w:rsidRPr="007E160B" w:rsidRDefault="007318E4" w:rsidP="007318E4">
      <w:pPr>
        <w:jc w:val="center"/>
        <w:rPr>
          <w:b/>
          <w:bCs/>
        </w:rPr>
      </w:pPr>
      <w:r w:rsidRPr="007E160B">
        <w:rPr>
          <w:b/>
          <w:bCs/>
        </w:rPr>
        <w:t>TV-AKSJONEN BEDRIFTSPAKKE</w:t>
      </w:r>
    </w:p>
    <w:p w14:paraId="27903480" w14:textId="77777777" w:rsidR="007318E4" w:rsidRPr="007E160B" w:rsidRDefault="007318E4" w:rsidP="007318E4">
      <w:pPr>
        <w:jc w:val="center"/>
        <w:rPr>
          <w:b/>
          <w:bCs/>
        </w:rPr>
      </w:pPr>
    </w:p>
    <w:p w14:paraId="623AEBBD" w14:textId="77777777" w:rsidR="007318E4" w:rsidRPr="007E160B" w:rsidRDefault="007318E4" w:rsidP="007318E4">
      <w:pPr>
        <w:jc w:val="center"/>
        <w:rPr>
          <w:b/>
          <w:bCs/>
        </w:rPr>
      </w:pPr>
      <w:r w:rsidRPr="007E160B">
        <w:rPr>
          <w:b/>
          <w:bCs/>
        </w:rPr>
        <w:t>Kampanje 23. oktober – 31. oktober</w:t>
      </w:r>
    </w:p>
    <w:p w14:paraId="09729851" w14:textId="77777777" w:rsidR="007318E4" w:rsidRDefault="007318E4" w:rsidP="007318E4">
      <w:pPr>
        <w:jc w:val="center"/>
        <w:rPr>
          <w:b/>
          <w:bCs/>
        </w:rPr>
      </w:pPr>
    </w:p>
    <w:p w14:paraId="0C4A0910" w14:textId="77777777" w:rsidR="007318E4" w:rsidRPr="007E160B" w:rsidRDefault="007318E4" w:rsidP="007318E4">
      <w:pPr>
        <w:jc w:val="center"/>
        <w:rPr>
          <w:b/>
          <w:bCs/>
        </w:rPr>
      </w:pPr>
      <w:r w:rsidRPr="007E160B">
        <w:rPr>
          <w:b/>
          <w:bCs/>
        </w:rPr>
        <w:t xml:space="preserve">50 </w:t>
      </w:r>
      <w:proofErr w:type="spellStart"/>
      <w:r w:rsidRPr="007E160B">
        <w:rPr>
          <w:b/>
          <w:bCs/>
        </w:rPr>
        <w:t>BÆREKRAFTSPINS</w:t>
      </w:r>
      <w:proofErr w:type="spellEnd"/>
    </w:p>
    <w:p w14:paraId="0F4A4FAE" w14:textId="77777777" w:rsidR="007318E4" w:rsidRPr="007E160B" w:rsidRDefault="007318E4" w:rsidP="007318E4">
      <w:pPr>
        <w:jc w:val="center"/>
        <w:rPr>
          <w:b/>
          <w:bCs/>
        </w:rPr>
      </w:pPr>
    </w:p>
    <w:p w14:paraId="30DF87C6" w14:textId="77777777" w:rsidR="007318E4" w:rsidRPr="007E160B" w:rsidRDefault="007318E4" w:rsidP="007318E4">
      <w:pPr>
        <w:jc w:val="center"/>
        <w:rPr>
          <w:b/>
          <w:bCs/>
        </w:rPr>
      </w:pPr>
      <w:r w:rsidRPr="007E160B">
        <w:rPr>
          <w:b/>
          <w:bCs/>
        </w:rPr>
        <w:t>Kr. 6950,-</w:t>
      </w:r>
    </w:p>
    <w:p w14:paraId="0A688E4D" w14:textId="77777777" w:rsidR="007318E4" w:rsidRPr="007E160B" w:rsidRDefault="007318E4" w:rsidP="007318E4">
      <w:pPr>
        <w:jc w:val="center"/>
        <w:rPr>
          <w:b/>
          <w:bCs/>
        </w:rPr>
      </w:pPr>
    </w:p>
    <w:p w14:paraId="6827CB81" w14:textId="77777777" w:rsidR="007318E4" w:rsidRPr="007E160B" w:rsidRDefault="007318E4" w:rsidP="007318E4">
      <w:pPr>
        <w:jc w:val="center"/>
        <w:rPr>
          <w:b/>
          <w:bCs/>
        </w:rPr>
      </w:pPr>
      <w:r w:rsidRPr="007E160B">
        <w:rPr>
          <w:b/>
          <w:bCs/>
        </w:rPr>
        <w:t xml:space="preserve">1000 kroner </w:t>
      </w:r>
      <w:r>
        <w:rPr>
          <w:b/>
          <w:bCs/>
        </w:rPr>
        <w:t>går</w:t>
      </w:r>
      <w:r w:rsidRPr="007E160B">
        <w:rPr>
          <w:b/>
          <w:bCs/>
        </w:rPr>
        <w:t xml:space="preserve"> direkte til TV-AKSJONEN 2022 og Leger Uten Grenser</w:t>
      </w:r>
    </w:p>
    <w:p w14:paraId="17E081A9" w14:textId="59B70228" w:rsidR="002210F9" w:rsidRDefault="002210F9"/>
    <w:p w14:paraId="5CDAA0C1" w14:textId="4A55FF5A" w:rsidR="007318E4" w:rsidRDefault="007318E4"/>
    <w:p w14:paraId="60320778" w14:textId="7A557662" w:rsidR="007318E4" w:rsidRDefault="007318E4"/>
    <w:p w14:paraId="3BAB8E1B" w14:textId="71A5B0D7" w:rsidR="007318E4" w:rsidRDefault="007318E4">
      <w:r>
        <w:t xml:space="preserve">LOGO TV-aksjonen: </w:t>
      </w:r>
      <w:hyperlink r:id="rId4" w:tgtFrame="_blank" w:tooltip="Beskyttet av Outlook: https://blimed.no/materiell/logo/. Klikk eller trykk for å følge koblingen." w:history="1">
        <w:r>
          <w:rPr>
            <w:rStyle w:val="Hyperkobling"/>
            <w:rFonts w:ascii="Calibri" w:hAnsi="Calibri" w:cs="Calibri"/>
            <w:sz w:val="22"/>
            <w:szCs w:val="22"/>
            <w:bdr w:val="none" w:sz="0" w:space="0" w:color="auto" w:frame="1"/>
          </w:rPr>
          <w:t>https://blimed.no/materiell/logo/</w:t>
        </w:r>
      </w:hyperlink>
    </w:p>
    <w:sectPr w:rsidR="007318E4" w:rsidSect="00713CD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8E4"/>
    <w:rsid w:val="002210F9"/>
    <w:rsid w:val="00713CDA"/>
    <w:rsid w:val="0073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6D7ECE"/>
  <w15:chartTrackingRefBased/>
  <w15:docId w15:val="{7E55155D-5427-F242-89AA-A22DC3C22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8E4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semiHidden/>
    <w:unhideWhenUsed/>
    <w:rsid w:val="007318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m12.safelinks.protection.outlook.com/?url=https%3A%2F%2Fblimed.no%2Fmateriell%2Flogo%2F&amp;data=05%7C01%7C%7Cf499cff6198440bdbcea08daab837e6e%7C84df9e7fe9f640afb435aaaaaaaaaaaa%7C1%7C0%7C638010878512990703%7CUnknown%7CTWFpbGZsb3d8eyJWIjoiMC4wLjAwMDAiLCJQIjoiV2luMzIiLCJBTiI6Ik1haWwiLCJXVCI6Mn0%3D%7C3000%7C%7C%7C&amp;sdata=PqDn55vFMvpLGb%2BFdqWDGroWERcI8CPdm%2BoGQtRLBuw%3D&amp;reserved=0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619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Idun Winge</dc:creator>
  <cp:keywords/>
  <dc:description/>
  <cp:lastModifiedBy>Idun Winge</cp:lastModifiedBy>
  <cp:revision>1</cp:revision>
  <dcterms:created xsi:type="dcterms:W3CDTF">2022-10-23T13:19:00Z</dcterms:created>
  <dcterms:modified xsi:type="dcterms:W3CDTF">2022-10-23T13:21:00Z</dcterms:modified>
</cp:coreProperties>
</file>